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6068"/>
      </w:tblGrid>
      <w:tr w:rsidR="00500265" w:rsidRPr="0084181D" w:rsidTr="00500265">
        <w:tc>
          <w:tcPr>
            <w:tcW w:w="3298" w:type="dxa"/>
          </w:tcPr>
          <w:p w:rsidR="00500265" w:rsidRPr="0084181D" w:rsidRDefault="00970545" w:rsidP="00880AA5">
            <w:pPr>
              <w:jc w:val="center"/>
              <w:rPr>
                <w:b/>
                <w:sz w:val="26"/>
                <w:szCs w:val="26"/>
              </w:rPr>
            </w:pPr>
            <w:r w:rsidRPr="0084181D">
              <w:rPr>
                <w:b/>
                <w:sz w:val="26"/>
                <w:szCs w:val="26"/>
              </w:rPr>
              <w:t>HỘI ĐỒNG</w:t>
            </w:r>
            <w:r w:rsidR="00500265" w:rsidRPr="0084181D">
              <w:rPr>
                <w:b/>
                <w:sz w:val="26"/>
                <w:szCs w:val="26"/>
              </w:rPr>
              <w:t xml:space="preserve"> NHÂN DÂN</w:t>
            </w:r>
          </w:p>
          <w:p w:rsidR="00500265" w:rsidRPr="0084181D" w:rsidRDefault="00500265" w:rsidP="00880AA5">
            <w:pPr>
              <w:jc w:val="center"/>
              <w:rPr>
                <w:b/>
              </w:rPr>
            </w:pPr>
            <w:r w:rsidRPr="0084181D">
              <w:rPr>
                <w:b/>
                <w:sz w:val="26"/>
                <w:szCs w:val="26"/>
              </w:rPr>
              <w:t>TỈNH BẾN TRE</w:t>
            </w:r>
          </w:p>
        </w:tc>
        <w:tc>
          <w:tcPr>
            <w:tcW w:w="6273" w:type="dxa"/>
          </w:tcPr>
          <w:p w:rsidR="00500265" w:rsidRPr="0084181D" w:rsidRDefault="00500265" w:rsidP="00880AA5">
            <w:pPr>
              <w:jc w:val="center"/>
              <w:rPr>
                <w:b/>
                <w:sz w:val="26"/>
              </w:rPr>
            </w:pPr>
            <w:r w:rsidRPr="0084181D">
              <w:rPr>
                <w:b/>
                <w:sz w:val="26"/>
              </w:rPr>
              <w:t>CỘNG HÒA XÃ HỘI CHỦ NGHĨA VIỆT NAM</w:t>
            </w:r>
          </w:p>
          <w:p w:rsidR="00500265" w:rsidRPr="0084181D" w:rsidRDefault="00500265" w:rsidP="00880AA5">
            <w:pPr>
              <w:jc w:val="center"/>
              <w:rPr>
                <w:i/>
                <w:sz w:val="26"/>
              </w:rPr>
            </w:pPr>
            <w:r w:rsidRPr="0084181D">
              <w:rPr>
                <w:b/>
                <w:sz w:val="28"/>
                <w:szCs w:val="28"/>
              </w:rPr>
              <w:t>Độc lập - Tự do - Hạnh phúc</w:t>
            </w:r>
          </w:p>
        </w:tc>
      </w:tr>
      <w:tr w:rsidR="00500265" w:rsidRPr="0084181D" w:rsidTr="00500265">
        <w:tc>
          <w:tcPr>
            <w:tcW w:w="3298" w:type="dxa"/>
          </w:tcPr>
          <w:p w:rsidR="00500265" w:rsidRPr="00AD7A6F" w:rsidRDefault="00500265" w:rsidP="00970545">
            <w:pPr>
              <w:spacing w:before="120" w:after="120"/>
              <w:jc w:val="center"/>
              <w:rPr>
                <w:sz w:val="26"/>
                <w:szCs w:val="26"/>
              </w:rPr>
            </w:pPr>
            <w:r w:rsidRPr="00AD7A6F">
              <w:rPr>
                <w:noProof/>
                <w:sz w:val="26"/>
                <w:szCs w:val="26"/>
              </w:rPr>
              <mc:AlternateContent>
                <mc:Choice Requires="wps">
                  <w:drawing>
                    <wp:anchor distT="0" distB="0" distL="114300" distR="114300" simplePos="0" relativeHeight="251663360" behindDoc="0" locked="0" layoutInCell="1" allowOverlap="1" wp14:anchorId="597C3081" wp14:editId="0C5DBC01">
                      <wp:simplePos x="0" y="0"/>
                      <wp:positionH relativeFrom="column">
                        <wp:posOffset>437515</wp:posOffset>
                      </wp:positionH>
                      <wp:positionV relativeFrom="paragraph">
                        <wp:posOffset>15875</wp:posOffset>
                      </wp:positionV>
                      <wp:extent cx="10223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0223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45pt,1.25pt" to="114.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" strokecolor="black [3213]" strokeweight=".25pt"/>
                  </w:pict>
                </mc:Fallback>
              </mc:AlternateContent>
            </w:r>
            <w:r w:rsidRPr="00AD7A6F">
              <w:rPr>
                <w:sz w:val="26"/>
                <w:szCs w:val="26"/>
              </w:rPr>
              <w:t>Số:         /</w:t>
            </w:r>
            <w:r w:rsidR="00F511EA" w:rsidRPr="00AD7A6F">
              <w:rPr>
                <w:sz w:val="26"/>
                <w:szCs w:val="26"/>
              </w:rPr>
              <w:t>2024/NQ-</w:t>
            </w:r>
            <w:r w:rsidR="00970545" w:rsidRPr="00AD7A6F">
              <w:rPr>
                <w:sz w:val="26"/>
                <w:szCs w:val="26"/>
              </w:rPr>
              <w:t>HĐND</w:t>
            </w:r>
          </w:p>
          <w:p w:rsidR="00970545" w:rsidRPr="0084181D" w:rsidRDefault="00970545" w:rsidP="00970545">
            <w:pPr>
              <w:spacing w:before="120" w:after="120"/>
              <w:jc w:val="center"/>
              <w:rPr>
                <w:sz w:val="28"/>
                <w:szCs w:val="28"/>
              </w:rPr>
            </w:pPr>
            <w:r w:rsidRPr="0084181D">
              <w:rPr>
                <w:sz w:val="28"/>
                <w:szCs w:val="28"/>
              </w:rPr>
              <w:t>(Dự thảo)</w:t>
            </w:r>
          </w:p>
        </w:tc>
        <w:tc>
          <w:tcPr>
            <w:tcW w:w="6273" w:type="dxa"/>
          </w:tcPr>
          <w:p w:rsidR="00500265" w:rsidRPr="0084181D" w:rsidRDefault="00500265" w:rsidP="00F511EA">
            <w:pPr>
              <w:spacing w:before="120" w:after="120"/>
              <w:jc w:val="center"/>
              <w:rPr>
                <w:sz w:val="28"/>
                <w:szCs w:val="28"/>
              </w:rPr>
            </w:pPr>
            <w:r w:rsidRPr="0084181D">
              <w:rPr>
                <w:i/>
                <w:noProof/>
                <w:szCs w:val="28"/>
              </w:rPr>
              <mc:AlternateContent>
                <mc:Choice Requires="wps">
                  <w:drawing>
                    <wp:anchor distT="0" distB="0" distL="114300" distR="114300" simplePos="0" relativeHeight="251664384" behindDoc="0" locked="0" layoutInCell="1" allowOverlap="1" wp14:anchorId="22C73B31" wp14:editId="50368417">
                      <wp:simplePos x="0" y="0"/>
                      <wp:positionH relativeFrom="column">
                        <wp:posOffset>821690</wp:posOffset>
                      </wp:positionH>
                      <wp:positionV relativeFrom="paragraph">
                        <wp:posOffset>15875</wp:posOffset>
                      </wp:positionV>
                      <wp:extent cx="20701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20701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4.7pt,1.25pt" to="22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" strokecolor="black [3213]" strokeweight=".25pt"/>
                  </w:pict>
                </mc:Fallback>
              </mc:AlternateContent>
            </w:r>
            <w:r w:rsidRPr="0084181D">
              <w:rPr>
                <w:i/>
                <w:sz w:val="28"/>
                <w:szCs w:val="28"/>
              </w:rPr>
              <w:t xml:space="preserve">Bến Tre, ngày      tháng </w:t>
            </w:r>
            <w:r w:rsidR="00F511EA" w:rsidRPr="0084181D">
              <w:rPr>
                <w:i/>
                <w:sz w:val="28"/>
                <w:szCs w:val="28"/>
              </w:rPr>
              <w:t>7</w:t>
            </w:r>
            <w:r w:rsidRPr="0084181D">
              <w:rPr>
                <w:i/>
                <w:sz w:val="28"/>
                <w:szCs w:val="28"/>
              </w:rPr>
              <w:t xml:space="preserve"> năm 2024</w:t>
            </w:r>
          </w:p>
        </w:tc>
      </w:tr>
    </w:tbl>
    <w:p w:rsidR="00B054CA" w:rsidRPr="0084181D" w:rsidRDefault="00B054CA" w:rsidP="001C4BAE">
      <w:pPr>
        <w:ind w:right="-51"/>
        <w:jc w:val="center"/>
        <w:rPr>
          <w:rFonts w:cs="Times New Roman"/>
          <w:b/>
          <w:szCs w:val="28"/>
        </w:rPr>
      </w:pPr>
      <w:r w:rsidRPr="0084181D">
        <w:rPr>
          <w:rFonts w:cs="Times New Roman"/>
          <w:b/>
          <w:szCs w:val="28"/>
        </w:rPr>
        <w:t>NGHỊ QUYẾT</w:t>
      </w:r>
    </w:p>
    <w:p w:rsidR="00507FA4" w:rsidRPr="0084181D" w:rsidRDefault="00C065E1" w:rsidP="001C4BAE">
      <w:pPr>
        <w:jc w:val="center"/>
        <w:rPr>
          <w:rFonts w:cs="Times New Roman"/>
          <w:b/>
          <w:bCs/>
          <w:szCs w:val="28"/>
        </w:rPr>
      </w:pPr>
      <w:r w:rsidRPr="0084181D">
        <w:rPr>
          <w:rFonts w:cs="Times New Roman"/>
          <w:b/>
          <w:bCs/>
          <w:szCs w:val="28"/>
        </w:rPr>
        <w:t>Về việc q</w:t>
      </w:r>
      <w:r w:rsidR="00C272FA" w:rsidRPr="0084181D">
        <w:rPr>
          <w:rFonts w:cs="Times New Roman"/>
          <w:b/>
          <w:bCs/>
          <w:szCs w:val="28"/>
        </w:rPr>
        <w:t xml:space="preserve">uy định tiêu chí thành lập Tổ bảo vệ an ninh, trật tự </w:t>
      </w:r>
    </w:p>
    <w:p w:rsidR="00507FA4" w:rsidRPr="0084181D" w:rsidRDefault="00C272FA" w:rsidP="001C4BAE">
      <w:pPr>
        <w:jc w:val="center"/>
        <w:rPr>
          <w:rFonts w:cs="Times New Roman"/>
          <w:b/>
          <w:bCs/>
          <w:szCs w:val="28"/>
        </w:rPr>
      </w:pPr>
      <w:r w:rsidRPr="0084181D">
        <w:rPr>
          <w:rFonts w:cs="Times New Roman"/>
          <w:b/>
          <w:bCs/>
          <w:szCs w:val="28"/>
        </w:rPr>
        <w:t xml:space="preserve">và tiêu chí về số lượng thành viên Tổ bảo vệ an ninh, trật tự </w:t>
      </w:r>
    </w:p>
    <w:p w:rsidR="00C272FA" w:rsidRPr="0084181D" w:rsidRDefault="00C272FA" w:rsidP="001C4BAE">
      <w:pPr>
        <w:jc w:val="center"/>
        <w:rPr>
          <w:rFonts w:cs="Times New Roman"/>
          <w:b/>
          <w:bCs/>
          <w:szCs w:val="28"/>
        </w:rPr>
      </w:pPr>
      <w:r w:rsidRPr="0084181D">
        <w:rPr>
          <w:rFonts w:cs="Times New Roman"/>
          <w:b/>
          <w:bCs/>
          <w:szCs w:val="28"/>
        </w:rPr>
        <w:t>trên địa bàn tỉnh Bến Tre</w:t>
      </w:r>
    </w:p>
    <w:p w:rsidR="00B054CA" w:rsidRPr="0084181D" w:rsidRDefault="00507FA4" w:rsidP="001C4BAE">
      <w:pPr>
        <w:pStyle w:val="Heading1"/>
        <w:ind w:right="-51"/>
        <w:jc w:val="center"/>
        <w:rPr>
          <w:b w:val="0"/>
          <w:sz w:val="28"/>
          <w:szCs w:val="28"/>
          <w:vertAlign w:val="superscript"/>
        </w:rPr>
      </w:pPr>
      <w:bookmarkStart w:id="0" w:name="_GoBack"/>
      <w:bookmarkEnd w:id="0"/>
      <w:r w:rsidRPr="0084181D">
        <w:rPr>
          <w:b w:val="0"/>
          <w:sz w:val="28"/>
          <w:szCs w:val="28"/>
          <w:vertAlign w:val="superscript"/>
        </w:rPr>
        <w:t>____________________</w:t>
      </w:r>
    </w:p>
    <w:p w:rsidR="00B054CA" w:rsidRPr="0084181D" w:rsidRDefault="00B054CA" w:rsidP="00B054CA">
      <w:pPr>
        <w:jc w:val="center"/>
        <w:rPr>
          <w:rFonts w:cs="Times New Roman"/>
          <w:b/>
        </w:rPr>
      </w:pPr>
    </w:p>
    <w:p w:rsidR="00B054CA" w:rsidRPr="0084181D" w:rsidRDefault="00B054CA" w:rsidP="0038044E">
      <w:pPr>
        <w:pStyle w:val="Heading1"/>
        <w:ind w:right="-51"/>
        <w:jc w:val="center"/>
        <w:rPr>
          <w:sz w:val="28"/>
          <w:szCs w:val="28"/>
        </w:rPr>
      </w:pPr>
      <w:r w:rsidRPr="0084181D">
        <w:rPr>
          <w:sz w:val="28"/>
          <w:szCs w:val="28"/>
        </w:rPr>
        <w:t xml:space="preserve">HỘI ĐỒNG NHÂN DÂN TỈNH </w:t>
      </w:r>
      <w:r w:rsidR="002D2D4E" w:rsidRPr="0084181D">
        <w:rPr>
          <w:sz w:val="28"/>
          <w:szCs w:val="28"/>
        </w:rPr>
        <w:t>BẾN TRE</w:t>
      </w:r>
    </w:p>
    <w:p w:rsidR="00B054CA" w:rsidRPr="0084181D" w:rsidRDefault="00B054CA" w:rsidP="0038044E">
      <w:pPr>
        <w:jc w:val="center"/>
        <w:rPr>
          <w:rFonts w:cs="Times New Roman"/>
          <w:b/>
        </w:rPr>
      </w:pPr>
      <w:r w:rsidRPr="0084181D">
        <w:rPr>
          <w:rFonts w:cs="Times New Roman"/>
          <w:b/>
          <w:szCs w:val="28"/>
        </w:rPr>
        <w:t xml:space="preserve">KHOÁ </w:t>
      </w:r>
      <w:r w:rsidR="0038044E" w:rsidRPr="0084181D">
        <w:rPr>
          <w:rFonts w:cs="Times New Roman"/>
          <w:b/>
          <w:szCs w:val="28"/>
        </w:rPr>
        <w:t>X</w:t>
      </w:r>
      <w:r w:rsidRPr="0084181D">
        <w:rPr>
          <w:rFonts w:cs="Times New Roman"/>
          <w:b/>
          <w:szCs w:val="28"/>
        </w:rPr>
        <w:t xml:space="preserve">, </w:t>
      </w:r>
      <w:r w:rsidR="00F511EA" w:rsidRPr="0084181D">
        <w:rPr>
          <w:rFonts w:cs="Times New Roman"/>
          <w:b/>
          <w:szCs w:val="28"/>
        </w:rPr>
        <w:t>KỲ HỌP THỨ ...</w:t>
      </w:r>
    </w:p>
    <w:p w:rsidR="00E27EB1" w:rsidRPr="0084181D" w:rsidRDefault="00E27EB1" w:rsidP="007B4D13">
      <w:pPr>
        <w:spacing w:before="80" w:after="80"/>
        <w:ind w:firstLine="720"/>
        <w:jc w:val="both"/>
        <w:rPr>
          <w:rFonts w:cs="Times New Roman"/>
          <w:i/>
        </w:rPr>
      </w:pPr>
    </w:p>
    <w:p w:rsidR="002166FB" w:rsidRPr="0084181D" w:rsidRDefault="00B054CA" w:rsidP="005E758E">
      <w:pPr>
        <w:spacing w:before="120" w:after="120"/>
        <w:ind w:firstLine="720"/>
        <w:jc w:val="both"/>
        <w:rPr>
          <w:rFonts w:cs="Times New Roman"/>
          <w:i/>
        </w:rPr>
      </w:pPr>
      <w:r w:rsidRPr="0084181D">
        <w:rPr>
          <w:rFonts w:cs="Times New Roman"/>
          <w:i/>
        </w:rPr>
        <w:t>Căn cứ Luật Tổ chức chính quyền địa phương ngày 19</w:t>
      </w:r>
      <w:r w:rsidR="0088420D" w:rsidRPr="0084181D">
        <w:rPr>
          <w:rFonts w:cs="Times New Roman"/>
          <w:i/>
        </w:rPr>
        <w:t xml:space="preserve"> tháng </w:t>
      </w:r>
      <w:r w:rsidRPr="0084181D">
        <w:rPr>
          <w:rFonts w:cs="Times New Roman"/>
          <w:i/>
        </w:rPr>
        <w:t>6</w:t>
      </w:r>
      <w:r w:rsidR="0088420D" w:rsidRPr="0084181D">
        <w:rPr>
          <w:rFonts w:cs="Times New Roman"/>
          <w:i/>
        </w:rPr>
        <w:t xml:space="preserve"> năm </w:t>
      </w:r>
      <w:r w:rsidRPr="0084181D">
        <w:rPr>
          <w:rFonts w:cs="Times New Roman"/>
          <w:i/>
        </w:rPr>
        <w:t xml:space="preserve">2015; </w:t>
      </w:r>
    </w:p>
    <w:p w:rsidR="00B054CA" w:rsidRPr="0084181D" w:rsidRDefault="002166FB" w:rsidP="005E758E">
      <w:pPr>
        <w:spacing w:before="120" w:after="120"/>
        <w:ind w:firstLine="720"/>
        <w:jc w:val="both"/>
        <w:rPr>
          <w:rFonts w:cs="Times New Roman"/>
          <w:i/>
        </w:rPr>
      </w:pPr>
      <w:r w:rsidRPr="0084181D">
        <w:rPr>
          <w:rFonts w:cs="Times New Roman"/>
          <w:i/>
        </w:rPr>
        <w:t xml:space="preserve">Căn cứ </w:t>
      </w:r>
      <w:r w:rsidR="00B054CA" w:rsidRPr="0084181D">
        <w:rPr>
          <w:rFonts w:cs="Times New Roman"/>
          <w:i/>
        </w:rPr>
        <w:t>Luật sửa đổi, bổ sung một số điều của Luật Tổ chức Chính phủ và Luật Tổ chức chính quyền địa phương ngày 22 tháng 11 năm 2019;</w:t>
      </w:r>
    </w:p>
    <w:p w:rsidR="002166FB" w:rsidRPr="0084181D" w:rsidRDefault="00B054CA" w:rsidP="005E758E">
      <w:pPr>
        <w:spacing w:before="120" w:after="120"/>
        <w:ind w:firstLine="720"/>
        <w:jc w:val="both"/>
        <w:rPr>
          <w:rFonts w:cs="Times New Roman"/>
          <w:i/>
          <w:spacing w:val="2"/>
        </w:rPr>
      </w:pPr>
      <w:r w:rsidRPr="0084181D">
        <w:rPr>
          <w:rFonts w:cs="Times New Roman"/>
          <w:i/>
          <w:spacing w:val="2"/>
        </w:rPr>
        <w:t>Căn cứ Luật Ban hành văn bản quy phạm pháp luật ngày 22</w:t>
      </w:r>
      <w:r w:rsidR="0088420D" w:rsidRPr="0084181D">
        <w:rPr>
          <w:rFonts w:cs="Times New Roman"/>
          <w:i/>
          <w:spacing w:val="2"/>
        </w:rPr>
        <w:t xml:space="preserve"> tháng </w:t>
      </w:r>
      <w:r w:rsidRPr="0084181D">
        <w:rPr>
          <w:rFonts w:cs="Times New Roman"/>
          <w:i/>
          <w:spacing w:val="2"/>
        </w:rPr>
        <w:t>6</w:t>
      </w:r>
      <w:r w:rsidR="0088420D" w:rsidRPr="0084181D">
        <w:rPr>
          <w:rFonts w:cs="Times New Roman"/>
          <w:i/>
          <w:spacing w:val="2"/>
        </w:rPr>
        <w:t xml:space="preserve"> năm </w:t>
      </w:r>
      <w:r w:rsidRPr="0084181D">
        <w:rPr>
          <w:rFonts w:cs="Times New Roman"/>
          <w:i/>
          <w:spacing w:val="2"/>
        </w:rPr>
        <w:t xml:space="preserve">2015; </w:t>
      </w:r>
    </w:p>
    <w:p w:rsidR="00B054CA" w:rsidRPr="0084181D" w:rsidRDefault="002166FB" w:rsidP="005E758E">
      <w:pPr>
        <w:spacing w:before="120" w:after="120"/>
        <w:ind w:firstLine="720"/>
        <w:jc w:val="both"/>
        <w:rPr>
          <w:rFonts w:cs="Times New Roman"/>
          <w:i/>
        </w:rPr>
      </w:pPr>
      <w:r w:rsidRPr="0084181D">
        <w:rPr>
          <w:rFonts w:cs="Times New Roman"/>
          <w:i/>
        </w:rPr>
        <w:t xml:space="preserve">Căn cứ </w:t>
      </w:r>
      <w:r w:rsidR="00B054CA" w:rsidRPr="0084181D">
        <w:rPr>
          <w:rFonts w:cs="Times New Roman"/>
          <w:i/>
        </w:rPr>
        <w:t>Luật sửa đổi, bổ sung một số điều của Luật Ban hành văn bản quy phạm pháp luậ</w:t>
      </w:r>
      <w:r w:rsidR="0088420D" w:rsidRPr="0084181D">
        <w:rPr>
          <w:rFonts w:cs="Times New Roman"/>
          <w:i/>
        </w:rPr>
        <w:t>t</w:t>
      </w:r>
      <w:r w:rsidR="00B054CA" w:rsidRPr="0084181D">
        <w:rPr>
          <w:rFonts w:cs="Times New Roman"/>
          <w:i/>
        </w:rPr>
        <w:t xml:space="preserve"> ngày 18</w:t>
      </w:r>
      <w:r w:rsidR="00733532" w:rsidRPr="0084181D">
        <w:rPr>
          <w:rFonts w:cs="Times New Roman"/>
          <w:i/>
        </w:rPr>
        <w:t xml:space="preserve"> tháng </w:t>
      </w:r>
      <w:r w:rsidR="00B054CA" w:rsidRPr="0084181D">
        <w:rPr>
          <w:rFonts w:cs="Times New Roman"/>
          <w:i/>
        </w:rPr>
        <w:t>6</w:t>
      </w:r>
      <w:r w:rsidR="00733532" w:rsidRPr="0084181D">
        <w:rPr>
          <w:rFonts w:cs="Times New Roman"/>
          <w:i/>
        </w:rPr>
        <w:t xml:space="preserve"> năm </w:t>
      </w:r>
      <w:r w:rsidR="00B054CA" w:rsidRPr="0084181D">
        <w:rPr>
          <w:rFonts w:cs="Times New Roman"/>
          <w:i/>
        </w:rPr>
        <w:t>2020;</w:t>
      </w:r>
    </w:p>
    <w:p w:rsidR="00B054CA" w:rsidRPr="0084181D" w:rsidRDefault="00B054CA" w:rsidP="005E758E">
      <w:pPr>
        <w:spacing w:before="120" w:after="120"/>
        <w:ind w:firstLine="720"/>
        <w:jc w:val="both"/>
        <w:rPr>
          <w:rFonts w:cs="Times New Roman"/>
          <w:i/>
        </w:rPr>
      </w:pPr>
      <w:r w:rsidRPr="0084181D">
        <w:rPr>
          <w:rFonts w:cs="Times New Roman"/>
          <w:i/>
        </w:rPr>
        <w:t xml:space="preserve">Căn cứ </w:t>
      </w:r>
      <w:r w:rsidR="007F6B75" w:rsidRPr="0084181D">
        <w:rPr>
          <w:rFonts w:cs="Times New Roman"/>
          <w:i/>
        </w:rPr>
        <w:t>Luật Lực lượng tham gia bảo vệ an ninh trật tự ở cơ sở</w:t>
      </w:r>
      <w:r w:rsidRPr="0084181D">
        <w:rPr>
          <w:rFonts w:cs="Times New Roman"/>
          <w:i/>
        </w:rPr>
        <w:t xml:space="preserve"> ngày 28</w:t>
      </w:r>
      <w:r w:rsidR="00733532" w:rsidRPr="0084181D">
        <w:rPr>
          <w:rFonts w:cs="Times New Roman"/>
          <w:i/>
        </w:rPr>
        <w:t xml:space="preserve"> tháng </w:t>
      </w:r>
      <w:r w:rsidRPr="0084181D">
        <w:rPr>
          <w:rFonts w:cs="Times New Roman"/>
          <w:i/>
        </w:rPr>
        <w:t>11</w:t>
      </w:r>
      <w:r w:rsidR="00733532" w:rsidRPr="0084181D">
        <w:rPr>
          <w:rFonts w:cs="Times New Roman"/>
          <w:i/>
        </w:rPr>
        <w:t xml:space="preserve"> năm </w:t>
      </w:r>
      <w:r w:rsidRPr="0084181D">
        <w:rPr>
          <w:rFonts w:cs="Times New Roman"/>
          <w:i/>
        </w:rPr>
        <w:t>2023;</w:t>
      </w:r>
    </w:p>
    <w:p w:rsidR="00B054CA" w:rsidRPr="0084181D" w:rsidRDefault="00B054CA" w:rsidP="005E758E">
      <w:pPr>
        <w:shd w:val="clear" w:color="auto" w:fill="FFFFFF"/>
        <w:spacing w:before="120" w:after="120"/>
        <w:ind w:firstLine="720"/>
        <w:jc w:val="both"/>
        <w:rPr>
          <w:rFonts w:cs="Times New Roman"/>
          <w:i/>
          <w:iCs/>
          <w:lang w:val="vi-VN"/>
        </w:rPr>
      </w:pPr>
      <w:r w:rsidRPr="00AD7A6F">
        <w:rPr>
          <w:rFonts w:cs="Times New Roman"/>
          <w:i/>
          <w:iCs/>
          <w:lang w:val="vi-VN"/>
        </w:rPr>
        <w:t xml:space="preserve">Xét </w:t>
      </w:r>
      <w:r w:rsidRPr="00AD7A6F">
        <w:rPr>
          <w:rFonts w:cs="Times New Roman"/>
          <w:i/>
          <w:iCs/>
          <w:color w:val="FF0000"/>
          <w:lang w:val="vi-VN"/>
        </w:rPr>
        <w:t xml:space="preserve">Tờ trình số </w:t>
      </w:r>
      <w:r w:rsidR="00623F3C" w:rsidRPr="00AD7A6F">
        <w:rPr>
          <w:rFonts w:cs="Times New Roman"/>
          <w:i/>
          <w:iCs/>
          <w:color w:val="FF0000"/>
          <w:lang w:val="nl-NL"/>
        </w:rPr>
        <w:t>...</w:t>
      </w:r>
      <w:r w:rsidRPr="00AD7A6F">
        <w:rPr>
          <w:rFonts w:cs="Times New Roman"/>
          <w:i/>
          <w:iCs/>
          <w:color w:val="FF0000"/>
          <w:lang w:val="vi-VN"/>
        </w:rPr>
        <w:t>/TTr-UBND ngày</w:t>
      </w:r>
      <w:r w:rsidRPr="00AD7A6F">
        <w:rPr>
          <w:rFonts w:cs="Times New Roman"/>
          <w:i/>
          <w:iCs/>
          <w:color w:val="FF0000"/>
          <w:lang w:val="nl-NL"/>
        </w:rPr>
        <w:t xml:space="preserve">… </w:t>
      </w:r>
      <w:r w:rsidRPr="00AD7A6F">
        <w:rPr>
          <w:rFonts w:cs="Times New Roman"/>
          <w:i/>
          <w:iCs/>
          <w:color w:val="FF0000"/>
          <w:lang w:val="vi-VN"/>
        </w:rPr>
        <w:t xml:space="preserve"> tháng</w:t>
      </w:r>
      <w:r w:rsidR="00623F3C" w:rsidRPr="00AD7A6F">
        <w:rPr>
          <w:rFonts w:cs="Times New Roman"/>
          <w:i/>
          <w:iCs/>
          <w:color w:val="FF0000"/>
          <w:lang w:val="vi-VN"/>
        </w:rPr>
        <w:t xml:space="preserve"> </w:t>
      </w:r>
      <w:r w:rsidR="00A65E95" w:rsidRPr="00AD7A6F">
        <w:rPr>
          <w:rFonts w:cs="Times New Roman"/>
          <w:i/>
          <w:iCs/>
          <w:color w:val="FF0000"/>
          <w:lang w:val="vi-VN"/>
        </w:rPr>
        <w:t>5</w:t>
      </w:r>
      <w:r w:rsidRPr="00AD7A6F">
        <w:rPr>
          <w:rFonts w:cs="Times New Roman"/>
          <w:i/>
          <w:iCs/>
          <w:color w:val="FF0000"/>
          <w:lang w:val="vi-VN"/>
        </w:rPr>
        <w:t xml:space="preserve"> năm </w:t>
      </w:r>
      <w:r w:rsidR="00623F3C" w:rsidRPr="00AD7A6F">
        <w:rPr>
          <w:rFonts w:cs="Times New Roman"/>
          <w:i/>
          <w:iCs/>
          <w:color w:val="FF0000"/>
          <w:lang w:val="vi-VN"/>
        </w:rPr>
        <w:t>2024</w:t>
      </w:r>
      <w:r w:rsidRPr="00AD7A6F">
        <w:rPr>
          <w:rFonts w:cs="Times New Roman"/>
          <w:i/>
          <w:iCs/>
          <w:color w:val="FF0000"/>
          <w:lang w:val="vi-VN"/>
        </w:rPr>
        <w:t xml:space="preserve"> </w:t>
      </w:r>
      <w:r w:rsidRPr="00AD7A6F">
        <w:rPr>
          <w:rFonts w:cs="Times New Roman"/>
          <w:i/>
          <w:iCs/>
          <w:lang w:val="vi-VN"/>
        </w:rPr>
        <w:t xml:space="preserve">của </w:t>
      </w:r>
      <w:r w:rsidR="00623F3C" w:rsidRPr="00AD7A6F">
        <w:rPr>
          <w:rFonts w:cs="Times New Roman"/>
          <w:i/>
          <w:iCs/>
          <w:lang w:val="vi-VN"/>
        </w:rPr>
        <w:t>Ủy ban nhân dân</w:t>
      </w:r>
      <w:r w:rsidRPr="00AD7A6F">
        <w:rPr>
          <w:rFonts w:cs="Times New Roman"/>
          <w:i/>
          <w:iCs/>
          <w:lang w:val="vi-VN"/>
        </w:rPr>
        <w:t xml:space="preserve"> tỉnh</w:t>
      </w:r>
      <w:r w:rsidR="009D3B42" w:rsidRPr="00AD7A6F">
        <w:rPr>
          <w:rFonts w:cs="Times New Roman"/>
          <w:i/>
          <w:iCs/>
          <w:lang w:val="vi-VN"/>
        </w:rPr>
        <w:t xml:space="preserve"> về việc thông qua Nghị quyết </w:t>
      </w:r>
      <w:r w:rsidR="009D3B42" w:rsidRPr="00AD7A6F">
        <w:rPr>
          <w:rFonts w:cs="Times New Roman"/>
          <w:i/>
          <w:color w:val="000000"/>
          <w:szCs w:val="28"/>
          <w:lang w:val="vi-VN"/>
        </w:rPr>
        <w:t xml:space="preserve">quy định tiêu chí thành lập Tổ bảo vệ an ninh, trật tự và tiêu chí số lượng thành viên </w:t>
      </w:r>
      <w:r w:rsidR="005A45C9" w:rsidRPr="00AD7A6F">
        <w:rPr>
          <w:rFonts w:cs="Times New Roman"/>
          <w:i/>
          <w:color w:val="000000"/>
          <w:szCs w:val="28"/>
          <w:lang w:val="vi-VN"/>
        </w:rPr>
        <w:t>Tổ bảo vệ an ninh, trật tự</w:t>
      </w:r>
      <w:r w:rsidR="009D3B42" w:rsidRPr="00AD7A6F">
        <w:rPr>
          <w:rFonts w:cs="Times New Roman"/>
          <w:i/>
          <w:color w:val="000000"/>
          <w:szCs w:val="28"/>
          <w:lang w:val="vi-VN"/>
        </w:rPr>
        <w:t xml:space="preserve"> ở cơ sở trên địa bàn tỉnh Bến Tre</w:t>
      </w:r>
      <w:r w:rsidRPr="00AD7A6F">
        <w:rPr>
          <w:rFonts w:cs="Times New Roman"/>
          <w:i/>
          <w:iCs/>
          <w:lang w:val="vi-VN"/>
        </w:rPr>
        <w:t xml:space="preserve">; </w:t>
      </w:r>
      <w:r w:rsidRPr="00AD7A6F">
        <w:rPr>
          <w:rFonts w:cs="Times New Roman"/>
          <w:i/>
          <w:iCs/>
          <w:color w:val="FF0000"/>
          <w:lang w:val="vi-VN"/>
        </w:rPr>
        <w:t xml:space="preserve">Báo cáo thẩm tra số </w:t>
      </w:r>
      <w:r w:rsidR="0080693D" w:rsidRPr="00AD7A6F">
        <w:rPr>
          <w:rFonts w:cs="Times New Roman"/>
          <w:i/>
          <w:iCs/>
          <w:color w:val="FF0000"/>
          <w:lang w:val="vi-VN"/>
        </w:rPr>
        <w:t>…</w:t>
      </w:r>
      <w:r w:rsidRPr="00AD7A6F">
        <w:rPr>
          <w:rFonts w:cs="Times New Roman"/>
          <w:i/>
          <w:iCs/>
          <w:color w:val="FF0000"/>
          <w:lang w:val="vi-VN"/>
        </w:rPr>
        <w:t xml:space="preserve">/BC-BPC ngày </w:t>
      </w:r>
      <w:r w:rsidR="00E6119E" w:rsidRPr="00AD7A6F">
        <w:rPr>
          <w:rFonts w:cs="Times New Roman"/>
          <w:i/>
          <w:iCs/>
          <w:color w:val="FF0000"/>
          <w:lang w:val="vi-VN"/>
        </w:rPr>
        <w:t>…</w:t>
      </w:r>
      <w:r w:rsidRPr="00AD7A6F">
        <w:rPr>
          <w:rFonts w:cs="Times New Roman"/>
          <w:i/>
          <w:iCs/>
          <w:color w:val="FF0000"/>
          <w:lang w:val="vi-VN"/>
        </w:rPr>
        <w:t xml:space="preserve"> tháng </w:t>
      </w:r>
      <w:r w:rsidR="00BF1EED" w:rsidRPr="00AD7A6F">
        <w:rPr>
          <w:rFonts w:cs="Times New Roman"/>
          <w:i/>
          <w:iCs/>
          <w:color w:val="FF0000"/>
          <w:lang w:val="vi-VN"/>
        </w:rPr>
        <w:t>5</w:t>
      </w:r>
      <w:r w:rsidRPr="00AD7A6F">
        <w:rPr>
          <w:rFonts w:cs="Times New Roman"/>
          <w:i/>
          <w:iCs/>
          <w:color w:val="FF0000"/>
          <w:lang w:val="vi-VN"/>
        </w:rPr>
        <w:t xml:space="preserve"> năm </w:t>
      </w:r>
      <w:r w:rsidR="00E6119E" w:rsidRPr="00AD7A6F">
        <w:rPr>
          <w:rFonts w:cs="Times New Roman"/>
          <w:i/>
          <w:iCs/>
          <w:color w:val="FF0000"/>
          <w:lang w:val="vi-VN"/>
        </w:rPr>
        <w:t>2024</w:t>
      </w:r>
      <w:r w:rsidRPr="00AD7A6F">
        <w:rPr>
          <w:rFonts w:cs="Times New Roman"/>
          <w:i/>
          <w:iCs/>
          <w:lang w:val="vi-VN"/>
        </w:rPr>
        <w:t xml:space="preserve"> của Ban Pháp chế </w:t>
      </w:r>
      <w:r w:rsidR="00E6119E" w:rsidRPr="00AD7A6F">
        <w:rPr>
          <w:rFonts w:cs="Times New Roman"/>
          <w:i/>
          <w:iCs/>
          <w:lang w:val="vi-VN"/>
        </w:rPr>
        <w:t xml:space="preserve">Hội đồng nhân dân </w:t>
      </w:r>
      <w:r w:rsidRPr="00AD7A6F">
        <w:rPr>
          <w:rFonts w:cs="Times New Roman"/>
          <w:i/>
          <w:iCs/>
          <w:lang w:val="vi-VN"/>
        </w:rPr>
        <w:t>tỉnh</w:t>
      </w:r>
      <w:r w:rsidR="00E6119E" w:rsidRPr="00AD7A6F">
        <w:rPr>
          <w:rFonts w:cs="Times New Roman"/>
          <w:i/>
          <w:iCs/>
          <w:lang w:val="vi-VN"/>
        </w:rPr>
        <w:t>;</w:t>
      </w:r>
      <w:r w:rsidRPr="00AD7A6F">
        <w:rPr>
          <w:rFonts w:cs="Times New Roman"/>
          <w:i/>
          <w:iCs/>
          <w:lang w:val="vi-VN"/>
        </w:rPr>
        <w:t xml:space="preserve"> ý kiến của đại biểu Hội đồng nhân dân</w:t>
      </w:r>
      <w:r w:rsidR="00E6119E" w:rsidRPr="00AD7A6F">
        <w:rPr>
          <w:rFonts w:cs="Times New Roman"/>
          <w:i/>
          <w:iCs/>
          <w:lang w:val="vi-VN"/>
        </w:rPr>
        <w:t xml:space="preserve"> tỉnh</w:t>
      </w:r>
      <w:r w:rsidRPr="00AD7A6F">
        <w:rPr>
          <w:rFonts w:cs="Times New Roman"/>
          <w:i/>
          <w:iCs/>
          <w:lang w:val="vi-VN"/>
        </w:rPr>
        <w:t xml:space="preserve"> tại kỳ họp.</w:t>
      </w:r>
    </w:p>
    <w:p w:rsidR="00B054CA" w:rsidRPr="0084181D" w:rsidRDefault="00B054CA" w:rsidP="005E758E">
      <w:pPr>
        <w:spacing w:before="120" w:after="120"/>
        <w:jc w:val="center"/>
        <w:rPr>
          <w:rFonts w:cs="Times New Roman"/>
          <w:b/>
          <w:lang w:val="vi-VN"/>
        </w:rPr>
      </w:pPr>
      <w:r w:rsidRPr="0084181D">
        <w:rPr>
          <w:rFonts w:cs="Times New Roman"/>
          <w:b/>
          <w:lang w:val="vi-VN"/>
        </w:rPr>
        <w:t>QUYẾT NGHỊ:</w:t>
      </w:r>
    </w:p>
    <w:p w:rsidR="00111C12" w:rsidRPr="0084181D" w:rsidRDefault="00B054CA" w:rsidP="005E758E">
      <w:pPr>
        <w:tabs>
          <w:tab w:val="left" w:leader="dot" w:pos="8400"/>
        </w:tabs>
        <w:spacing w:before="120" w:after="120"/>
        <w:ind w:firstLine="720"/>
        <w:jc w:val="both"/>
        <w:rPr>
          <w:rFonts w:cs="Times New Roman"/>
          <w:color w:val="000000"/>
          <w:szCs w:val="28"/>
          <w:lang w:val="vi-VN"/>
        </w:rPr>
      </w:pPr>
      <w:r w:rsidRPr="0084181D">
        <w:rPr>
          <w:rFonts w:cs="Times New Roman"/>
          <w:b/>
          <w:color w:val="000000"/>
          <w:szCs w:val="28"/>
          <w:lang w:val="vi-VN"/>
        </w:rPr>
        <w:t>Điều 1. Phạm vi điều chỉnh</w:t>
      </w:r>
      <w:r w:rsidR="00111C12" w:rsidRPr="0084181D">
        <w:rPr>
          <w:rFonts w:cs="Times New Roman"/>
          <w:color w:val="000000"/>
          <w:szCs w:val="28"/>
          <w:lang w:val="vi-VN"/>
        </w:rPr>
        <w:t xml:space="preserve"> </w:t>
      </w:r>
    </w:p>
    <w:p w:rsidR="00111C12" w:rsidRPr="0084181D" w:rsidRDefault="00111C12" w:rsidP="005E758E">
      <w:pPr>
        <w:tabs>
          <w:tab w:val="left" w:leader="dot" w:pos="8400"/>
        </w:tabs>
        <w:spacing w:before="120" w:after="120"/>
        <w:ind w:firstLine="720"/>
        <w:jc w:val="both"/>
        <w:rPr>
          <w:rFonts w:cs="Times New Roman"/>
          <w:color w:val="000000"/>
          <w:spacing w:val="-4"/>
          <w:szCs w:val="28"/>
          <w:lang w:val="vi-VN"/>
        </w:rPr>
      </w:pPr>
      <w:r w:rsidRPr="0084181D">
        <w:rPr>
          <w:rFonts w:cs="Times New Roman"/>
          <w:color w:val="000000"/>
          <w:spacing w:val="-4"/>
          <w:szCs w:val="28"/>
          <w:lang w:val="vi-VN"/>
        </w:rPr>
        <w:t xml:space="preserve">Nghị quyết </w:t>
      </w:r>
      <w:r w:rsidR="007B5B0E" w:rsidRPr="0084181D">
        <w:rPr>
          <w:rFonts w:cs="Times New Roman"/>
          <w:color w:val="000000"/>
          <w:spacing w:val="-4"/>
          <w:szCs w:val="28"/>
          <w:lang w:val="vi-VN"/>
        </w:rPr>
        <w:t xml:space="preserve">này </w:t>
      </w:r>
      <w:r w:rsidRPr="0084181D">
        <w:rPr>
          <w:rFonts w:cs="Times New Roman"/>
          <w:color w:val="000000"/>
          <w:spacing w:val="-4"/>
          <w:szCs w:val="28"/>
          <w:lang w:val="vi-VN"/>
        </w:rPr>
        <w:t xml:space="preserve">quy định tiêu chí thành lập Tổ bảo vệ an ninh, trật tự và tiêu chí </w:t>
      </w:r>
      <w:r w:rsidR="00261780" w:rsidRPr="0084181D">
        <w:rPr>
          <w:rFonts w:cs="Times New Roman"/>
          <w:color w:val="000000"/>
          <w:spacing w:val="-4"/>
          <w:szCs w:val="28"/>
          <w:lang w:val="vi-VN"/>
        </w:rPr>
        <w:t xml:space="preserve">về </w:t>
      </w:r>
      <w:r w:rsidRPr="0084181D">
        <w:rPr>
          <w:rFonts w:cs="Times New Roman"/>
          <w:color w:val="000000"/>
          <w:spacing w:val="-4"/>
          <w:szCs w:val="28"/>
          <w:lang w:val="vi-VN"/>
        </w:rPr>
        <w:t xml:space="preserve">số lượng thành viên </w:t>
      </w:r>
      <w:r w:rsidR="005A45C9" w:rsidRPr="0084181D">
        <w:rPr>
          <w:rFonts w:cs="Times New Roman"/>
          <w:color w:val="000000"/>
          <w:spacing w:val="-4"/>
          <w:szCs w:val="28"/>
          <w:lang w:val="vi-VN"/>
        </w:rPr>
        <w:t>Tổ bảo vệ an ninh, trật tự</w:t>
      </w:r>
      <w:r w:rsidRPr="0084181D">
        <w:rPr>
          <w:rFonts w:cs="Times New Roman"/>
          <w:color w:val="000000"/>
          <w:spacing w:val="-4"/>
          <w:szCs w:val="28"/>
          <w:lang w:val="vi-VN"/>
        </w:rPr>
        <w:t xml:space="preserve"> trên địa bàn tỉnh Bến Tre.</w:t>
      </w:r>
    </w:p>
    <w:p w:rsidR="00111C12" w:rsidRPr="0084181D" w:rsidRDefault="00111C12" w:rsidP="005E758E">
      <w:pPr>
        <w:shd w:val="clear" w:color="auto" w:fill="FFFFFF"/>
        <w:spacing w:before="120" w:after="120"/>
        <w:ind w:firstLine="720"/>
        <w:jc w:val="both"/>
        <w:rPr>
          <w:rFonts w:cs="Times New Roman"/>
          <w:szCs w:val="28"/>
          <w:lang w:val="vi-VN"/>
        </w:rPr>
      </w:pPr>
      <w:r w:rsidRPr="0084181D">
        <w:rPr>
          <w:rFonts w:cs="Times New Roman"/>
          <w:b/>
          <w:szCs w:val="28"/>
          <w:lang w:val="vi-VN"/>
        </w:rPr>
        <w:t>Điều 2. Đối tượng áp dụng</w:t>
      </w:r>
    </w:p>
    <w:p w:rsidR="00111C12" w:rsidRPr="0084181D" w:rsidRDefault="00111C12" w:rsidP="005E758E">
      <w:pPr>
        <w:tabs>
          <w:tab w:val="left" w:leader="dot" w:pos="8400"/>
        </w:tabs>
        <w:spacing w:before="120" w:after="120"/>
        <w:ind w:firstLine="720"/>
        <w:jc w:val="both"/>
        <w:rPr>
          <w:rFonts w:cs="Times New Roman"/>
          <w:color w:val="000000"/>
          <w:spacing w:val="-8"/>
          <w:szCs w:val="28"/>
          <w:lang w:val="vi-VN"/>
        </w:rPr>
      </w:pPr>
      <w:r w:rsidRPr="0084181D">
        <w:rPr>
          <w:rFonts w:cs="Times New Roman"/>
          <w:color w:val="000000"/>
          <w:spacing w:val="-8"/>
          <w:szCs w:val="28"/>
          <w:lang w:val="vi-VN"/>
        </w:rPr>
        <w:t xml:space="preserve">1. Lực lượng tham gia </w:t>
      </w:r>
      <w:r w:rsidR="005C5ED7" w:rsidRPr="0084181D">
        <w:rPr>
          <w:rFonts w:cs="Times New Roman"/>
          <w:color w:val="000000"/>
          <w:spacing w:val="-8"/>
          <w:szCs w:val="28"/>
          <w:lang w:val="vi-VN"/>
        </w:rPr>
        <w:t>bảo</w:t>
      </w:r>
      <w:r w:rsidRPr="0084181D">
        <w:rPr>
          <w:rFonts w:cs="Times New Roman"/>
          <w:color w:val="000000"/>
          <w:spacing w:val="-8"/>
          <w:szCs w:val="28"/>
          <w:lang w:val="vi-VN"/>
        </w:rPr>
        <w:t xml:space="preserve"> vệ an ninh, trật tự ở cơ sở trên địa bàn tỉnh Bến Tre.</w:t>
      </w:r>
    </w:p>
    <w:p w:rsidR="00111C12" w:rsidRPr="0084181D" w:rsidRDefault="00111C12" w:rsidP="005E758E">
      <w:pPr>
        <w:tabs>
          <w:tab w:val="left" w:leader="dot" w:pos="8400"/>
        </w:tabs>
        <w:spacing w:before="120" w:after="120"/>
        <w:ind w:firstLine="720"/>
        <w:jc w:val="both"/>
        <w:rPr>
          <w:rFonts w:cs="Times New Roman"/>
          <w:color w:val="000000"/>
          <w:szCs w:val="28"/>
          <w:lang w:val="vi-VN"/>
        </w:rPr>
      </w:pPr>
      <w:r w:rsidRPr="0084181D">
        <w:rPr>
          <w:rFonts w:cs="Times New Roman"/>
          <w:color w:val="000000"/>
          <w:szCs w:val="28"/>
          <w:lang w:val="vi-VN"/>
        </w:rPr>
        <w:t>2. Các cơ quan, đơn vị, tổ chức, cá nhân có liên quan.</w:t>
      </w:r>
    </w:p>
    <w:p w:rsidR="00445461" w:rsidRPr="0084181D" w:rsidRDefault="00111C12" w:rsidP="005E758E">
      <w:pPr>
        <w:shd w:val="clear" w:color="auto" w:fill="FFFFFF"/>
        <w:spacing w:before="120" w:after="120"/>
        <w:ind w:firstLine="720"/>
        <w:jc w:val="both"/>
        <w:rPr>
          <w:rFonts w:cs="Times New Roman"/>
          <w:b/>
          <w:color w:val="000000"/>
          <w:szCs w:val="28"/>
          <w:lang w:val="vi-VN"/>
        </w:rPr>
      </w:pPr>
      <w:r w:rsidRPr="0084181D">
        <w:rPr>
          <w:rFonts w:cs="Times New Roman"/>
          <w:b/>
          <w:color w:val="000000"/>
          <w:szCs w:val="28"/>
          <w:lang w:val="vi-VN"/>
        </w:rPr>
        <w:t>Điều 3.</w:t>
      </w:r>
      <w:r w:rsidRPr="0084181D">
        <w:rPr>
          <w:rFonts w:cs="Times New Roman"/>
          <w:b/>
          <w:color w:val="000000"/>
          <w:szCs w:val="28"/>
          <w:highlight w:val="white"/>
          <w:lang w:val="vi-VN"/>
        </w:rPr>
        <w:t xml:space="preserve"> </w:t>
      </w:r>
      <w:r w:rsidRPr="0084181D">
        <w:rPr>
          <w:rFonts w:cs="Times New Roman"/>
          <w:b/>
          <w:color w:val="000000"/>
          <w:szCs w:val="28"/>
          <w:lang w:val="vi-VN"/>
        </w:rPr>
        <w:t>Tiêu chí thành lập Tổ bảo vệ an ninh, trật tự</w:t>
      </w:r>
      <w:r w:rsidR="00753B45" w:rsidRPr="0084181D">
        <w:rPr>
          <w:rFonts w:cs="Times New Roman"/>
          <w:b/>
          <w:color w:val="000000"/>
          <w:szCs w:val="28"/>
          <w:lang w:val="vi-VN"/>
        </w:rPr>
        <w:t xml:space="preserve"> và tiêu chí về số lượng thành viên Tổ bảo vệ an ninh, trật tự</w:t>
      </w:r>
    </w:p>
    <w:p w:rsidR="007E07F5" w:rsidRPr="0084181D" w:rsidRDefault="007E07F5" w:rsidP="005E758E">
      <w:pPr>
        <w:shd w:val="clear" w:color="auto" w:fill="FFFFFF"/>
        <w:spacing w:before="120" w:after="120"/>
        <w:ind w:firstLine="720"/>
        <w:jc w:val="both"/>
        <w:rPr>
          <w:rFonts w:cs="Times New Roman"/>
          <w:b/>
          <w:i/>
          <w:color w:val="000000"/>
          <w:szCs w:val="28"/>
          <w:lang w:val="vi-VN"/>
        </w:rPr>
      </w:pPr>
      <w:r w:rsidRPr="0084181D">
        <w:rPr>
          <w:rFonts w:cs="Times New Roman"/>
          <w:b/>
          <w:i/>
          <w:color w:val="000000"/>
          <w:szCs w:val="28"/>
          <w:lang w:val="vi-VN"/>
        </w:rPr>
        <w:t>* Phương án 1:</w:t>
      </w:r>
    </w:p>
    <w:p w:rsidR="002F3098" w:rsidRPr="0084181D" w:rsidRDefault="002F3098" w:rsidP="005E758E">
      <w:pPr>
        <w:shd w:val="clear" w:color="auto" w:fill="FFFFFF"/>
        <w:spacing w:before="120" w:after="120"/>
        <w:ind w:firstLine="720"/>
        <w:jc w:val="both"/>
        <w:rPr>
          <w:rFonts w:cs="Times New Roman"/>
          <w:szCs w:val="28"/>
          <w:lang w:val="vi-VN"/>
        </w:rPr>
      </w:pPr>
      <w:r w:rsidRPr="0084181D">
        <w:rPr>
          <w:rFonts w:cs="Times New Roman"/>
          <w:szCs w:val="28"/>
          <w:lang w:val="vi-VN"/>
        </w:rPr>
        <w:lastRenderedPageBreak/>
        <w:t xml:space="preserve">1. Mỗi ấp, khu phố thuộc xã, phường, thị trấn thành lập một Tổ </w:t>
      </w:r>
      <w:r w:rsidRPr="0084181D">
        <w:rPr>
          <w:rFonts w:cs="Times New Roman"/>
          <w:color w:val="000000"/>
          <w:szCs w:val="28"/>
          <w:lang w:val="vi-VN"/>
        </w:rPr>
        <w:t>bảo vệ an ninh, trật tự</w:t>
      </w:r>
      <w:r w:rsidRPr="0084181D">
        <w:rPr>
          <w:rFonts w:cs="Times New Roman"/>
          <w:szCs w:val="28"/>
          <w:lang w:val="vi-VN"/>
        </w:rPr>
        <w:t>. Tổ bảo vệ an ninh, trật tự gồm có 01 Tổ trưởng, 01 Tổ phó và các Tổ viên.</w:t>
      </w:r>
    </w:p>
    <w:p w:rsidR="007E07F5" w:rsidRPr="0084181D" w:rsidRDefault="002F3098" w:rsidP="005E758E">
      <w:pPr>
        <w:pStyle w:val="NoSpacing"/>
        <w:spacing w:before="120" w:after="120"/>
        <w:ind w:firstLine="720"/>
        <w:jc w:val="both"/>
        <w:rPr>
          <w:rFonts w:ascii="Times New Roman" w:hAnsi="Times New Roman"/>
          <w:sz w:val="28"/>
          <w:szCs w:val="28"/>
          <w:lang w:val="vi-VN"/>
        </w:rPr>
      </w:pPr>
      <w:r w:rsidRPr="0084181D">
        <w:rPr>
          <w:rFonts w:ascii="Times New Roman" w:hAnsi="Times New Roman"/>
          <w:sz w:val="28"/>
          <w:szCs w:val="28"/>
          <w:lang w:val="vi-VN"/>
        </w:rPr>
        <w:t xml:space="preserve">2. </w:t>
      </w:r>
      <w:r w:rsidR="007E07F5" w:rsidRPr="0084181D">
        <w:rPr>
          <w:rFonts w:ascii="Times New Roman" w:hAnsi="Times New Roman"/>
          <w:sz w:val="28"/>
          <w:szCs w:val="28"/>
          <w:lang w:val="vi-VN"/>
        </w:rPr>
        <w:t xml:space="preserve">Căn cứ vào quy mô dân số từng ấp, khu phố thuộc xã, phường, thị trấn, Chủ tịch Ủy ban nhân dân cấp xã quyết định số lượng thành viên Tổ </w:t>
      </w:r>
      <w:r w:rsidR="007E07F5" w:rsidRPr="0084181D">
        <w:rPr>
          <w:rFonts w:ascii="Times New Roman" w:hAnsi="Times New Roman"/>
          <w:color w:val="000000"/>
          <w:sz w:val="28"/>
          <w:szCs w:val="28"/>
          <w:lang w:val="vi-VN"/>
        </w:rPr>
        <w:t>bảo vệ an ninh, trật tự</w:t>
      </w:r>
      <w:r w:rsidR="00571A33" w:rsidRPr="0084181D">
        <w:rPr>
          <w:rFonts w:ascii="Times New Roman" w:hAnsi="Times New Roman"/>
          <w:color w:val="000000"/>
          <w:sz w:val="28"/>
          <w:szCs w:val="28"/>
          <w:lang w:val="vi-VN"/>
        </w:rPr>
        <w:t>.</w:t>
      </w:r>
    </w:p>
    <w:p w:rsidR="002F3098" w:rsidRPr="0084181D" w:rsidRDefault="002F3098" w:rsidP="005E758E">
      <w:pPr>
        <w:pStyle w:val="NoSpacing"/>
        <w:spacing w:before="120" w:after="120"/>
        <w:ind w:firstLine="720"/>
        <w:jc w:val="both"/>
        <w:rPr>
          <w:rFonts w:ascii="Times New Roman" w:hAnsi="Times New Roman"/>
          <w:sz w:val="28"/>
          <w:szCs w:val="28"/>
          <w:lang w:val="vi-VN"/>
        </w:rPr>
      </w:pPr>
      <w:r w:rsidRPr="0084181D">
        <w:rPr>
          <w:rFonts w:ascii="Times New Roman" w:hAnsi="Times New Roman"/>
          <w:sz w:val="28"/>
          <w:szCs w:val="28"/>
          <w:lang w:val="vi-VN"/>
        </w:rPr>
        <w:t xml:space="preserve">a) Đối với ấp, khu phố có quy mô dân số dưới </w:t>
      </w:r>
      <w:r w:rsidRPr="0084181D">
        <w:rPr>
          <w:rFonts w:ascii="Times New Roman" w:hAnsi="Times New Roman"/>
          <w:color w:val="FF0000"/>
          <w:sz w:val="28"/>
          <w:szCs w:val="28"/>
          <w:lang w:val="vi-VN"/>
        </w:rPr>
        <w:t>3.000</w:t>
      </w:r>
      <w:r w:rsidRPr="0084181D">
        <w:rPr>
          <w:rFonts w:ascii="Times New Roman" w:hAnsi="Times New Roman"/>
          <w:sz w:val="28"/>
          <w:szCs w:val="28"/>
          <w:lang w:val="vi-VN"/>
        </w:rPr>
        <w:t xml:space="preserve"> người, Tổ bảo vệ an ninh, trật tự có 03 thành viên. </w:t>
      </w:r>
    </w:p>
    <w:p w:rsidR="002F3098" w:rsidRPr="0084181D" w:rsidRDefault="002F3098" w:rsidP="005E758E">
      <w:pPr>
        <w:pStyle w:val="NoSpacing"/>
        <w:spacing w:before="120" w:after="120"/>
        <w:ind w:firstLine="720"/>
        <w:jc w:val="both"/>
        <w:rPr>
          <w:rFonts w:ascii="Times New Roman" w:hAnsi="Times New Roman"/>
          <w:sz w:val="28"/>
          <w:szCs w:val="28"/>
          <w:lang w:val="vi-VN"/>
        </w:rPr>
      </w:pPr>
      <w:r w:rsidRPr="0084181D">
        <w:rPr>
          <w:rFonts w:ascii="Times New Roman" w:hAnsi="Times New Roman"/>
          <w:sz w:val="28"/>
          <w:szCs w:val="28"/>
          <w:lang w:val="vi-VN"/>
        </w:rPr>
        <w:t xml:space="preserve">b) Đối với ấp, khu phố có quy mô dân số từ </w:t>
      </w:r>
      <w:r w:rsidRPr="0084181D">
        <w:rPr>
          <w:rFonts w:ascii="Times New Roman" w:hAnsi="Times New Roman"/>
          <w:color w:val="FF0000"/>
          <w:sz w:val="28"/>
          <w:szCs w:val="28"/>
          <w:lang w:val="vi-VN"/>
        </w:rPr>
        <w:t>3.000</w:t>
      </w:r>
      <w:r w:rsidRPr="0084181D">
        <w:rPr>
          <w:rFonts w:ascii="Times New Roman" w:hAnsi="Times New Roman"/>
          <w:sz w:val="28"/>
          <w:szCs w:val="28"/>
          <w:lang w:val="vi-VN"/>
        </w:rPr>
        <w:t xml:space="preserve"> người trở lên, Tổ bảo vệ an ninh, trật tự có không quá 04 thành viên.</w:t>
      </w:r>
    </w:p>
    <w:p w:rsidR="002F3098" w:rsidRPr="0084181D" w:rsidRDefault="002F3098" w:rsidP="005E758E">
      <w:pPr>
        <w:shd w:val="clear" w:color="auto" w:fill="FFFFFF"/>
        <w:spacing w:before="120" w:after="120"/>
        <w:ind w:firstLine="720"/>
        <w:jc w:val="both"/>
        <w:rPr>
          <w:rFonts w:cs="Times New Roman"/>
          <w:b/>
          <w:i/>
          <w:color w:val="000000"/>
          <w:szCs w:val="28"/>
          <w:lang w:val="vi-VN"/>
        </w:rPr>
      </w:pPr>
      <w:r w:rsidRPr="0084181D">
        <w:rPr>
          <w:rFonts w:cs="Times New Roman"/>
          <w:b/>
          <w:i/>
          <w:color w:val="000000"/>
          <w:szCs w:val="28"/>
          <w:lang w:val="vi-VN"/>
        </w:rPr>
        <w:t>* Phương án 2:</w:t>
      </w:r>
    </w:p>
    <w:p w:rsidR="00571A33" w:rsidRPr="0084181D" w:rsidRDefault="00571A33" w:rsidP="005E758E">
      <w:pPr>
        <w:shd w:val="clear" w:color="auto" w:fill="FFFFFF"/>
        <w:spacing w:before="120" w:after="120"/>
        <w:ind w:firstLine="720"/>
        <w:jc w:val="both"/>
        <w:rPr>
          <w:rFonts w:cs="Times New Roman"/>
          <w:szCs w:val="28"/>
          <w:lang w:val="vi-VN"/>
        </w:rPr>
      </w:pPr>
      <w:r w:rsidRPr="0084181D">
        <w:rPr>
          <w:rFonts w:cs="Times New Roman"/>
          <w:szCs w:val="28"/>
          <w:lang w:val="vi-VN"/>
        </w:rPr>
        <w:t xml:space="preserve">1. Mỗi ấp, khu phố thuộc xã, phường, thị trấn thành lập một Tổ </w:t>
      </w:r>
      <w:r w:rsidRPr="0084181D">
        <w:rPr>
          <w:rFonts w:cs="Times New Roman"/>
          <w:color w:val="000000"/>
          <w:szCs w:val="28"/>
          <w:lang w:val="vi-VN"/>
        </w:rPr>
        <w:t>bảo vệ an ninh, trật tự</w:t>
      </w:r>
      <w:r w:rsidRPr="0084181D">
        <w:rPr>
          <w:rFonts w:cs="Times New Roman"/>
          <w:szCs w:val="28"/>
          <w:lang w:val="vi-VN"/>
        </w:rPr>
        <w:t>. Tổ bảo vệ an ninh, trật tự gồm có 01 Tổ trưởng, 01 Tổ phó và các Tổ viên.</w:t>
      </w:r>
    </w:p>
    <w:p w:rsidR="00571A33" w:rsidRPr="0084181D" w:rsidRDefault="00571A33" w:rsidP="005E758E">
      <w:pPr>
        <w:pStyle w:val="NoSpacing"/>
        <w:spacing w:before="120" w:after="120"/>
        <w:ind w:firstLine="720"/>
        <w:jc w:val="both"/>
        <w:rPr>
          <w:rFonts w:ascii="Times New Roman" w:hAnsi="Times New Roman"/>
          <w:spacing w:val="-2"/>
          <w:sz w:val="28"/>
          <w:szCs w:val="28"/>
          <w:lang w:val="vi-VN"/>
        </w:rPr>
      </w:pPr>
      <w:r w:rsidRPr="0084181D">
        <w:rPr>
          <w:rFonts w:ascii="Times New Roman" w:hAnsi="Times New Roman"/>
          <w:spacing w:val="-2"/>
          <w:sz w:val="28"/>
          <w:szCs w:val="28"/>
          <w:lang w:val="vi-VN"/>
        </w:rPr>
        <w:t xml:space="preserve">2. Căn cứ vào tình hình, yêu cầu bảo đảm an ninh, trật tự, </w:t>
      </w:r>
      <w:r w:rsidR="006B7070" w:rsidRPr="0084181D">
        <w:rPr>
          <w:rFonts w:ascii="Times New Roman" w:hAnsi="Times New Roman"/>
          <w:spacing w:val="-2"/>
          <w:sz w:val="28"/>
          <w:szCs w:val="28"/>
          <w:lang w:val="vi-VN"/>
        </w:rPr>
        <w:t xml:space="preserve">điều kiện kinh tế - xã hội của địa phương, </w:t>
      </w:r>
      <w:r w:rsidR="005E758E" w:rsidRPr="0084181D">
        <w:rPr>
          <w:rFonts w:ascii="Times New Roman" w:hAnsi="Times New Roman"/>
          <w:sz w:val="28"/>
          <w:szCs w:val="28"/>
          <w:lang w:val="vi-VN"/>
        </w:rPr>
        <w:t xml:space="preserve">Chủ tịch Ủy ban nhân dân cấp xã quyết định số lượng thành viên Tổ </w:t>
      </w:r>
      <w:r w:rsidR="005E758E" w:rsidRPr="0084181D">
        <w:rPr>
          <w:rFonts w:ascii="Times New Roman" w:hAnsi="Times New Roman"/>
          <w:color w:val="000000"/>
          <w:sz w:val="28"/>
          <w:szCs w:val="28"/>
          <w:lang w:val="vi-VN"/>
        </w:rPr>
        <w:t>bảo vệ an ninh, trật tự.</w:t>
      </w:r>
    </w:p>
    <w:p w:rsidR="002F3098" w:rsidRPr="0084181D" w:rsidRDefault="002F3098" w:rsidP="005E758E">
      <w:pPr>
        <w:pStyle w:val="NoSpacing"/>
        <w:spacing w:before="120" w:after="120"/>
        <w:ind w:firstLine="720"/>
        <w:jc w:val="both"/>
        <w:rPr>
          <w:rFonts w:ascii="Times New Roman" w:hAnsi="Times New Roman"/>
          <w:spacing w:val="-2"/>
          <w:sz w:val="28"/>
          <w:szCs w:val="28"/>
          <w:lang w:val="vi-VN"/>
        </w:rPr>
      </w:pPr>
      <w:r w:rsidRPr="0084181D">
        <w:rPr>
          <w:rFonts w:ascii="Times New Roman" w:hAnsi="Times New Roman"/>
          <w:spacing w:val="-2"/>
          <w:sz w:val="28"/>
          <w:szCs w:val="28"/>
          <w:lang w:val="vi-VN"/>
        </w:rPr>
        <w:t>a) Đối với ấp thuộc xã, thị trấn, Tổ bảo vệ an ninh, trật tự có 03 thành viên.</w:t>
      </w:r>
    </w:p>
    <w:p w:rsidR="002F3098" w:rsidRPr="0084181D" w:rsidRDefault="002F3098" w:rsidP="005E758E">
      <w:pPr>
        <w:shd w:val="clear" w:color="auto" w:fill="FFFFFF"/>
        <w:spacing w:before="120" w:after="120"/>
        <w:ind w:firstLine="720"/>
        <w:jc w:val="both"/>
        <w:rPr>
          <w:rFonts w:cs="Times New Roman"/>
          <w:szCs w:val="28"/>
          <w:lang w:val="vi-VN"/>
        </w:rPr>
      </w:pPr>
      <w:r w:rsidRPr="0084181D">
        <w:rPr>
          <w:rFonts w:cs="Times New Roman"/>
          <w:szCs w:val="28"/>
          <w:lang w:val="vi-VN"/>
        </w:rPr>
        <w:t>b) Đối với khu phố thuộc phường, thị trấn, Tổ bảo vệ an ninh, trật tự có không quá 04 thành viên.</w:t>
      </w:r>
    </w:p>
    <w:p w:rsidR="00F76CCF" w:rsidRPr="0084181D" w:rsidRDefault="00F76CCF" w:rsidP="005E758E">
      <w:pPr>
        <w:pStyle w:val="NormalWeb"/>
        <w:shd w:val="clear" w:color="auto" w:fill="FFFFFF"/>
        <w:spacing w:before="120" w:beforeAutospacing="0" w:after="120" w:afterAutospacing="0"/>
        <w:ind w:firstLine="720"/>
        <w:jc w:val="both"/>
        <w:rPr>
          <w:b/>
          <w:bCs/>
          <w:sz w:val="28"/>
          <w:szCs w:val="28"/>
          <w:lang w:val="vi-VN"/>
        </w:rPr>
      </w:pPr>
      <w:r w:rsidRPr="0084181D">
        <w:rPr>
          <w:b/>
          <w:bCs/>
          <w:sz w:val="28"/>
          <w:szCs w:val="28"/>
          <w:lang w:val="vi-VN"/>
        </w:rPr>
        <w:t xml:space="preserve">Điều </w:t>
      </w:r>
      <w:r w:rsidR="00E5247E" w:rsidRPr="0084181D">
        <w:rPr>
          <w:b/>
          <w:bCs/>
          <w:sz w:val="28"/>
          <w:szCs w:val="28"/>
          <w:lang w:val="vi-VN"/>
        </w:rPr>
        <w:t>4</w:t>
      </w:r>
      <w:r w:rsidRPr="0084181D">
        <w:rPr>
          <w:b/>
          <w:bCs/>
          <w:sz w:val="28"/>
          <w:szCs w:val="28"/>
          <w:lang w:val="vi-VN"/>
        </w:rPr>
        <w:t>. Điều khoản thi hành</w:t>
      </w:r>
    </w:p>
    <w:p w:rsidR="00670AC0" w:rsidRPr="0084181D" w:rsidRDefault="00F76CCF" w:rsidP="005E758E">
      <w:pPr>
        <w:pStyle w:val="NormalWeb"/>
        <w:shd w:val="clear" w:color="auto" w:fill="FFFFFF"/>
        <w:spacing w:before="120" w:beforeAutospacing="0" w:after="120" w:afterAutospacing="0"/>
        <w:ind w:firstLine="720"/>
        <w:jc w:val="both"/>
        <w:rPr>
          <w:sz w:val="28"/>
          <w:szCs w:val="28"/>
          <w:lang w:val="vi-VN"/>
        </w:rPr>
      </w:pPr>
      <w:r w:rsidRPr="0084181D">
        <w:rPr>
          <w:sz w:val="28"/>
          <w:szCs w:val="28"/>
          <w:lang w:val="vi-VN"/>
        </w:rPr>
        <w:t xml:space="preserve">1. </w:t>
      </w:r>
      <w:r w:rsidR="00670AC0" w:rsidRPr="0084181D">
        <w:rPr>
          <w:sz w:val="28"/>
          <w:szCs w:val="28"/>
          <w:lang w:val="vi-VN"/>
        </w:rPr>
        <w:t>Ủy ban nhân dân tỉnh tổ chức triển khai thực hiện Nghị quyết.</w:t>
      </w:r>
    </w:p>
    <w:p w:rsidR="00670AC0" w:rsidRPr="0084181D" w:rsidRDefault="00670AC0" w:rsidP="005E758E">
      <w:pPr>
        <w:pStyle w:val="NormalWeb"/>
        <w:shd w:val="clear" w:color="auto" w:fill="FFFFFF"/>
        <w:spacing w:before="120" w:beforeAutospacing="0" w:after="120" w:afterAutospacing="0"/>
        <w:ind w:firstLine="720"/>
        <w:jc w:val="both"/>
        <w:rPr>
          <w:sz w:val="28"/>
          <w:szCs w:val="28"/>
          <w:lang w:val="vi-VN"/>
        </w:rPr>
      </w:pPr>
      <w:r w:rsidRPr="0084181D">
        <w:rPr>
          <w:sz w:val="28"/>
          <w:szCs w:val="28"/>
          <w:lang w:val="vi-VN"/>
        </w:rPr>
        <w:t xml:space="preserve">2. Thường trực Hội đồng nhân dân tỉnh, các Ban của </w:t>
      </w:r>
      <w:r w:rsidR="00DC43A7" w:rsidRPr="0084181D">
        <w:rPr>
          <w:sz w:val="28"/>
          <w:szCs w:val="28"/>
          <w:lang w:val="vi-VN"/>
        </w:rPr>
        <w:t>Hội đồng nhân dân tỉnh, đại biểu Hội đồng nhân dân tỉnh giám sát việc thực hiện Nghị quyết.</w:t>
      </w:r>
    </w:p>
    <w:p w:rsidR="00F76CCF" w:rsidRPr="0084181D" w:rsidRDefault="00DC43A7" w:rsidP="005E758E">
      <w:pPr>
        <w:pStyle w:val="NormalWeb"/>
        <w:shd w:val="clear" w:color="auto" w:fill="FFFFFF"/>
        <w:spacing w:before="120" w:beforeAutospacing="0" w:after="120" w:afterAutospacing="0"/>
        <w:ind w:firstLine="720"/>
        <w:jc w:val="both"/>
        <w:rPr>
          <w:sz w:val="28"/>
          <w:szCs w:val="28"/>
          <w:lang w:val="vi-VN"/>
        </w:rPr>
      </w:pPr>
      <w:r w:rsidRPr="0084181D">
        <w:rPr>
          <w:sz w:val="28"/>
          <w:szCs w:val="28"/>
          <w:lang w:val="vi-VN"/>
        </w:rPr>
        <w:t xml:space="preserve">3. </w:t>
      </w:r>
      <w:r w:rsidR="00F76CCF" w:rsidRPr="0084181D">
        <w:rPr>
          <w:sz w:val="28"/>
          <w:szCs w:val="28"/>
          <w:lang w:val="vi-VN"/>
        </w:rPr>
        <w:t xml:space="preserve">Nghị quyết này đã được Hội đồng nhân dân tỉnh </w:t>
      </w:r>
      <w:r w:rsidRPr="0084181D">
        <w:rPr>
          <w:sz w:val="28"/>
          <w:szCs w:val="28"/>
          <w:lang w:val="vi-VN"/>
        </w:rPr>
        <w:t>Bến Tre</w:t>
      </w:r>
      <w:r w:rsidR="00F76CCF" w:rsidRPr="0084181D">
        <w:rPr>
          <w:sz w:val="28"/>
          <w:szCs w:val="28"/>
          <w:lang w:val="vi-VN"/>
        </w:rPr>
        <w:t xml:space="preserve"> khóa </w:t>
      </w:r>
      <w:r w:rsidRPr="0084181D">
        <w:rPr>
          <w:sz w:val="28"/>
          <w:szCs w:val="28"/>
          <w:lang w:val="vi-VN"/>
        </w:rPr>
        <w:t>X</w:t>
      </w:r>
      <w:r w:rsidR="00F76CCF" w:rsidRPr="0084181D">
        <w:rPr>
          <w:sz w:val="28"/>
          <w:szCs w:val="28"/>
          <w:lang w:val="vi-VN"/>
        </w:rPr>
        <w:t>,</w:t>
      </w:r>
      <w:r w:rsidRPr="0084181D">
        <w:rPr>
          <w:sz w:val="28"/>
          <w:szCs w:val="28"/>
          <w:lang w:val="vi-VN"/>
        </w:rPr>
        <w:t xml:space="preserve"> </w:t>
      </w:r>
      <w:r w:rsidR="00F511EA" w:rsidRPr="0084181D">
        <w:rPr>
          <w:sz w:val="28"/>
          <w:szCs w:val="28"/>
          <w:lang w:val="vi-VN"/>
        </w:rPr>
        <w:t>KỲ HỌP THỨ ...</w:t>
      </w:r>
      <w:r w:rsidR="00F76CCF" w:rsidRPr="0084181D">
        <w:rPr>
          <w:sz w:val="28"/>
          <w:szCs w:val="28"/>
          <w:lang w:val="vi-VN"/>
        </w:rPr>
        <w:t xml:space="preserve"> thông qua ngày … tháng </w:t>
      </w:r>
      <w:r w:rsidR="00C95DD4" w:rsidRPr="0084181D">
        <w:rPr>
          <w:sz w:val="28"/>
          <w:szCs w:val="28"/>
          <w:lang w:val="vi-VN"/>
        </w:rPr>
        <w:t>6</w:t>
      </w:r>
      <w:r w:rsidR="00F76CCF" w:rsidRPr="0084181D">
        <w:rPr>
          <w:sz w:val="28"/>
          <w:szCs w:val="28"/>
          <w:lang w:val="vi-VN"/>
        </w:rPr>
        <w:t xml:space="preserve"> năm 2024 và có hiệu lực thi hành từ ngày 01 tháng 7 năm 2024.</w:t>
      </w:r>
    </w:p>
    <w:p w:rsidR="002C2C4B" w:rsidRPr="0084181D" w:rsidRDefault="002C2C4B" w:rsidP="005E758E">
      <w:pPr>
        <w:pStyle w:val="NormalWeb"/>
        <w:shd w:val="clear" w:color="auto" w:fill="FFFFFF"/>
        <w:spacing w:before="120" w:beforeAutospacing="0" w:after="120" w:afterAutospacing="0"/>
        <w:ind w:firstLine="720"/>
        <w:jc w:val="both"/>
        <w:rPr>
          <w:sz w:val="28"/>
          <w:szCs w:val="28"/>
          <w:lang w:val="vi-VN"/>
        </w:rPr>
      </w:pPr>
      <w:r w:rsidRPr="0084181D">
        <w:rPr>
          <w:sz w:val="28"/>
          <w:szCs w:val="28"/>
          <w:lang w:val="vi-VN"/>
        </w:rPr>
        <w:t>4.</w:t>
      </w:r>
      <w:r w:rsidR="00CE234B" w:rsidRPr="0084181D">
        <w:rPr>
          <w:sz w:val="28"/>
          <w:szCs w:val="28"/>
          <w:lang w:val="vi-VN"/>
        </w:rPr>
        <w:t xml:space="preserve"> Nghị quyết này</w:t>
      </w:r>
      <w:r w:rsidR="0021772B" w:rsidRPr="0084181D">
        <w:rPr>
          <w:sz w:val="28"/>
          <w:szCs w:val="28"/>
          <w:lang w:val="vi-VN"/>
        </w:rPr>
        <w:t xml:space="preserve"> </w:t>
      </w:r>
      <w:r w:rsidR="00BE6306" w:rsidRPr="0084181D">
        <w:rPr>
          <w:sz w:val="28"/>
          <w:szCs w:val="28"/>
          <w:lang w:val="vi-VN"/>
        </w:rPr>
        <w:t>b</w:t>
      </w:r>
      <w:r w:rsidR="0021772B" w:rsidRPr="0084181D">
        <w:rPr>
          <w:sz w:val="28"/>
          <w:szCs w:val="28"/>
          <w:lang w:val="vi-VN"/>
        </w:rPr>
        <w:t>ãi bỏ đ</w:t>
      </w:r>
      <w:r w:rsidRPr="0084181D">
        <w:rPr>
          <w:sz w:val="28"/>
          <w:szCs w:val="28"/>
          <w:lang w:val="vi-VN"/>
        </w:rPr>
        <w:t xml:space="preserve">iểm d, khoản 1, Điều 7 Nghị quyết </w:t>
      </w:r>
      <w:r w:rsidR="00384E20" w:rsidRPr="0084181D">
        <w:rPr>
          <w:sz w:val="28"/>
          <w:szCs w:val="28"/>
          <w:lang w:val="vi-VN"/>
        </w:rPr>
        <w:t xml:space="preserve">số 28/2023/NQ-HĐND ngày 07 tháng 12 năm 2023 của Hội đồng nhân dân tỉnh </w:t>
      </w:r>
      <w:r w:rsidR="009D3ECB" w:rsidRPr="0084181D">
        <w:rPr>
          <w:sz w:val="28"/>
          <w:szCs w:val="28"/>
          <w:lang w:val="vi-VN"/>
        </w:rPr>
        <w:t>về việc quy định chức danh, chế độ, chính sách đối với người hoạt động không chuyên trách ở cấp xã, ở ấp, khu phố</w:t>
      </w:r>
      <w:r w:rsidR="00737CE9" w:rsidRPr="0084181D">
        <w:rPr>
          <w:sz w:val="28"/>
          <w:szCs w:val="28"/>
          <w:lang w:val="vi-VN"/>
        </w:rPr>
        <w:t xml:space="preserve"> và lực lượng phụ trách an ninh trật tự, quốc phòng ở cấp xã, ở ấp, khu phố trên địa bàn tỉnh Bến Tre.</w:t>
      </w:r>
      <w:r w:rsidR="00BE6306" w:rsidRPr="0084181D">
        <w:rPr>
          <w:sz w:val="28"/>
          <w:szCs w:val="28"/>
          <w:lang w:val="vi-VN"/>
        </w:rPr>
        <w:t>/.</w:t>
      </w:r>
    </w:p>
    <w:tbl>
      <w:tblPr>
        <w:tblStyle w:val="TableGrid"/>
        <w:tblW w:w="9356" w:type="dxa"/>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827"/>
      </w:tblGrid>
      <w:tr w:rsidR="00B91EFD" w:rsidRPr="0084181D" w:rsidTr="00A526F2">
        <w:tc>
          <w:tcPr>
            <w:tcW w:w="5529" w:type="dxa"/>
            <w:shd w:val="clear" w:color="auto" w:fill="auto"/>
          </w:tcPr>
          <w:p w:rsidR="00B91EFD" w:rsidRPr="0084181D" w:rsidRDefault="00B91EFD" w:rsidP="00E27EB1">
            <w:pPr>
              <w:jc w:val="both"/>
              <w:rPr>
                <w:b/>
                <w:i/>
                <w:sz w:val="24"/>
                <w:szCs w:val="24"/>
                <w:lang w:val="vi-VN"/>
              </w:rPr>
            </w:pPr>
            <w:r w:rsidRPr="0084181D">
              <w:rPr>
                <w:b/>
                <w:i/>
                <w:sz w:val="24"/>
                <w:szCs w:val="24"/>
                <w:lang w:val="vi-VN"/>
              </w:rPr>
              <w:t> Nơi nhận:</w:t>
            </w:r>
          </w:p>
          <w:p w:rsidR="00B91EFD" w:rsidRPr="0084181D" w:rsidRDefault="00B91EFD" w:rsidP="00E27EB1">
            <w:pPr>
              <w:rPr>
                <w:sz w:val="22"/>
                <w:lang w:val="vi-VN"/>
              </w:rPr>
            </w:pPr>
            <w:r w:rsidRPr="0084181D">
              <w:rPr>
                <w:sz w:val="22"/>
                <w:lang w:val="vi-VN"/>
              </w:rPr>
              <w:t>- Ủy ban Thường vụ Quốc hội;</w:t>
            </w:r>
          </w:p>
          <w:p w:rsidR="00A84395" w:rsidRPr="0084181D" w:rsidRDefault="00B91EFD" w:rsidP="00E27EB1">
            <w:pPr>
              <w:rPr>
                <w:sz w:val="22"/>
              </w:rPr>
            </w:pPr>
            <w:r w:rsidRPr="0084181D">
              <w:rPr>
                <w:sz w:val="22"/>
              </w:rPr>
              <w:t>- Chính phủ;</w:t>
            </w:r>
          </w:p>
          <w:p w:rsidR="00B91EFD" w:rsidRPr="0084181D" w:rsidRDefault="00B91EFD" w:rsidP="00E27EB1">
            <w:pPr>
              <w:rPr>
                <w:sz w:val="22"/>
              </w:rPr>
            </w:pPr>
            <w:r w:rsidRPr="0084181D">
              <w:rPr>
                <w:sz w:val="22"/>
              </w:rPr>
              <w:t>- Bộ Công an;</w:t>
            </w:r>
          </w:p>
          <w:p w:rsidR="00A84395" w:rsidRPr="0084181D" w:rsidRDefault="00A84395" w:rsidP="00E27EB1">
            <w:pPr>
              <w:rPr>
                <w:sz w:val="22"/>
              </w:rPr>
            </w:pPr>
            <w:r w:rsidRPr="0084181D">
              <w:rPr>
                <w:sz w:val="22"/>
              </w:rPr>
              <w:t>- Bộ Nội vụ;</w:t>
            </w:r>
          </w:p>
          <w:p w:rsidR="00A84395" w:rsidRPr="0084181D" w:rsidRDefault="00A84395" w:rsidP="00E27EB1">
            <w:pPr>
              <w:rPr>
                <w:sz w:val="22"/>
              </w:rPr>
            </w:pPr>
            <w:r w:rsidRPr="0084181D">
              <w:rPr>
                <w:sz w:val="22"/>
              </w:rPr>
              <w:t>- Bộ Tài chính;</w:t>
            </w:r>
          </w:p>
          <w:p w:rsidR="00E36146" w:rsidRPr="0084181D" w:rsidRDefault="00B91EFD" w:rsidP="00E27EB1">
            <w:pPr>
              <w:rPr>
                <w:sz w:val="22"/>
              </w:rPr>
            </w:pPr>
            <w:r w:rsidRPr="0084181D">
              <w:rPr>
                <w:sz w:val="22"/>
              </w:rPr>
              <w:t>- Cục Kiểm tra VBQPPL - Bộ Tư pháp;</w:t>
            </w:r>
          </w:p>
          <w:p w:rsidR="00B16732" w:rsidRPr="0084181D" w:rsidRDefault="00B16732" w:rsidP="00E27EB1">
            <w:pPr>
              <w:rPr>
                <w:sz w:val="22"/>
              </w:rPr>
            </w:pPr>
            <w:r w:rsidRPr="0084181D">
              <w:rPr>
                <w:sz w:val="22"/>
              </w:rPr>
              <w:t>- Kiểm toán Nhà nước khu vực IX;</w:t>
            </w:r>
          </w:p>
          <w:p w:rsidR="00E36146" w:rsidRPr="0084181D" w:rsidRDefault="00E36146" w:rsidP="00E27EB1">
            <w:pPr>
              <w:rPr>
                <w:sz w:val="22"/>
              </w:rPr>
            </w:pPr>
            <w:r w:rsidRPr="0084181D">
              <w:rPr>
                <w:sz w:val="22"/>
              </w:rPr>
              <w:t>- Thường trực Tỉnh ủy;</w:t>
            </w:r>
          </w:p>
          <w:p w:rsidR="00B16732" w:rsidRPr="0084181D" w:rsidRDefault="00E36146" w:rsidP="00E27EB1">
            <w:pPr>
              <w:rPr>
                <w:sz w:val="22"/>
              </w:rPr>
            </w:pPr>
            <w:r w:rsidRPr="0084181D">
              <w:rPr>
                <w:sz w:val="22"/>
              </w:rPr>
              <w:lastRenderedPageBreak/>
              <w:t xml:space="preserve">- Ban Tổ </w:t>
            </w:r>
            <w:r w:rsidR="007B4D13" w:rsidRPr="0084181D">
              <w:rPr>
                <w:sz w:val="22"/>
              </w:rPr>
              <w:t>c</w:t>
            </w:r>
            <w:r w:rsidRPr="0084181D">
              <w:rPr>
                <w:sz w:val="22"/>
              </w:rPr>
              <w:t xml:space="preserve">hức </w:t>
            </w:r>
            <w:r w:rsidR="007B4D13" w:rsidRPr="0084181D">
              <w:rPr>
                <w:sz w:val="22"/>
              </w:rPr>
              <w:t xml:space="preserve">Tỉnh </w:t>
            </w:r>
            <w:r w:rsidRPr="0084181D">
              <w:rPr>
                <w:sz w:val="22"/>
              </w:rPr>
              <w:t>ủy;</w:t>
            </w:r>
          </w:p>
          <w:p w:rsidR="00B16732" w:rsidRPr="0084181D" w:rsidRDefault="00B16732" w:rsidP="00E27EB1">
            <w:pPr>
              <w:rPr>
                <w:sz w:val="22"/>
              </w:rPr>
            </w:pPr>
            <w:r w:rsidRPr="0084181D">
              <w:rPr>
                <w:sz w:val="22"/>
              </w:rPr>
              <w:t>- Đại biểu Quốc hội đơn vị tỉnh Bến Tre;</w:t>
            </w:r>
          </w:p>
          <w:p w:rsidR="00B16732" w:rsidRPr="0084181D" w:rsidRDefault="00A40EBA" w:rsidP="00E27EB1">
            <w:pPr>
              <w:rPr>
                <w:sz w:val="22"/>
              </w:rPr>
            </w:pPr>
            <w:r w:rsidRPr="0084181D">
              <w:rPr>
                <w:sz w:val="22"/>
              </w:rPr>
              <w:t xml:space="preserve">- Đại biểu HĐND tỉnh; </w:t>
            </w:r>
          </w:p>
          <w:p w:rsidR="00A40EBA" w:rsidRPr="0084181D" w:rsidRDefault="00A40EBA" w:rsidP="00E27EB1">
            <w:pPr>
              <w:rPr>
                <w:sz w:val="22"/>
              </w:rPr>
            </w:pPr>
            <w:r w:rsidRPr="0084181D">
              <w:rPr>
                <w:sz w:val="22"/>
              </w:rPr>
              <w:t>- Ủy ban nhân dân tỉnh;</w:t>
            </w:r>
          </w:p>
          <w:p w:rsidR="00A40EBA" w:rsidRPr="0084181D" w:rsidRDefault="00A40EBA" w:rsidP="00E27EB1">
            <w:pPr>
              <w:rPr>
                <w:sz w:val="22"/>
              </w:rPr>
            </w:pPr>
            <w:r w:rsidRPr="0084181D">
              <w:rPr>
                <w:sz w:val="22"/>
              </w:rPr>
              <w:t>- Ủy ban MTTQ Việt Nam tỉnh;</w:t>
            </w:r>
          </w:p>
          <w:p w:rsidR="00181AB9" w:rsidRPr="0084181D" w:rsidRDefault="00181AB9" w:rsidP="00E27EB1">
            <w:pPr>
              <w:rPr>
                <w:sz w:val="22"/>
              </w:rPr>
            </w:pPr>
            <w:r w:rsidRPr="0084181D">
              <w:rPr>
                <w:sz w:val="22"/>
              </w:rPr>
              <w:t>- Các tổ chức CT-XH tỉnh;</w:t>
            </w:r>
          </w:p>
          <w:p w:rsidR="00B91EFD" w:rsidRPr="0084181D" w:rsidRDefault="00B91EFD" w:rsidP="00E27EB1">
            <w:pPr>
              <w:rPr>
                <w:sz w:val="22"/>
              </w:rPr>
            </w:pPr>
            <w:r w:rsidRPr="0084181D">
              <w:rPr>
                <w:sz w:val="22"/>
              </w:rPr>
              <w:t xml:space="preserve">- Các </w:t>
            </w:r>
            <w:r w:rsidR="00E74E3D" w:rsidRPr="0084181D">
              <w:rPr>
                <w:sz w:val="22"/>
              </w:rPr>
              <w:t>s</w:t>
            </w:r>
            <w:r w:rsidRPr="0084181D">
              <w:rPr>
                <w:sz w:val="22"/>
              </w:rPr>
              <w:t xml:space="preserve">ở, </w:t>
            </w:r>
            <w:r w:rsidR="00E74E3D" w:rsidRPr="0084181D">
              <w:rPr>
                <w:sz w:val="22"/>
              </w:rPr>
              <w:t xml:space="preserve">ban, </w:t>
            </w:r>
            <w:r w:rsidR="00181AB9" w:rsidRPr="0084181D">
              <w:rPr>
                <w:sz w:val="22"/>
              </w:rPr>
              <w:t>n</w:t>
            </w:r>
            <w:r w:rsidRPr="0084181D">
              <w:rPr>
                <w:sz w:val="22"/>
              </w:rPr>
              <w:t xml:space="preserve">gành </w:t>
            </w:r>
            <w:r w:rsidR="00181AB9" w:rsidRPr="0084181D">
              <w:rPr>
                <w:sz w:val="22"/>
              </w:rPr>
              <w:t>t</w:t>
            </w:r>
            <w:r w:rsidRPr="0084181D">
              <w:rPr>
                <w:sz w:val="22"/>
              </w:rPr>
              <w:t>ỉnh;</w:t>
            </w:r>
          </w:p>
          <w:p w:rsidR="00E74E3D" w:rsidRPr="0084181D" w:rsidRDefault="00B91EFD" w:rsidP="00E27EB1">
            <w:pPr>
              <w:rPr>
                <w:sz w:val="22"/>
              </w:rPr>
            </w:pPr>
            <w:r w:rsidRPr="0084181D">
              <w:rPr>
                <w:sz w:val="22"/>
              </w:rPr>
              <w:t>- TT</w:t>
            </w:r>
            <w:r w:rsidR="00E74E3D" w:rsidRPr="0084181D">
              <w:rPr>
                <w:sz w:val="22"/>
              </w:rPr>
              <w:t>.</w:t>
            </w:r>
            <w:r w:rsidRPr="0084181D">
              <w:rPr>
                <w:sz w:val="22"/>
              </w:rPr>
              <w:t>HĐND, UBND</w:t>
            </w:r>
            <w:r w:rsidR="00E74E3D" w:rsidRPr="0084181D">
              <w:rPr>
                <w:sz w:val="22"/>
              </w:rPr>
              <w:t xml:space="preserve"> các</w:t>
            </w:r>
            <w:r w:rsidRPr="0084181D">
              <w:rPr>
                <w:sz w:val="22"/>
              </w:rPr>
              <w:t xml:space="preserve"> huyện, thành phố;</w:t>
            </w:r>
          </w:p>
          <w:p w:rsidR="00E74E3D" w:rsidRPr="0084181D" w:rsidRDefault="00E74E3D" w:rsidP="00E27EB1">
            <w:pPr>
              <w:rPr>
                <w:sz w:val="22"/>
              </w:rPr>
            </w:pPr>
            <w:r w:rsidRPr="0084181D">
              <w:rPr>
                <w:sz w:val="22"/>
              </w:rPr>
              <w:t>- Văn phòng: ĐĐBQH</w:t>
            </w:r>
            <w:r w:rsidR="00476CB8" w:rsidRPr="0084181D">
              <w:rPr>
                <w:sz w:val="22"/>
              </w:rPr>
              <w:t>&amp;HĐND tỉnh, UBND tỉnh;</w:t>
            </w:r>
          </w:p>
          <w:p w:rsidR="00476CB8" w:rsidRPr="0084181D" w:rsidRDefault="00476CB8" w:rsidP="00E27EB1">
            <w:pPr>
              <w:rPr>
                <w:sz w:val="22"/>
              </w:rPr>
            </w:pPr>
            <w:r w:rsidRPr="0084181D">
              <w:rPr>
                <w:sz w:val="22"/>
              </w:rPr>
              <w:t>- Báo Đồng Khởi, Đài PT-TH tỉnh;</w:t>
            </w:r>
          </w:p>
          <w:p w:rsidR="00476CB8" w:rsidRPr="0084181D" w:rsidRDefault="00476CB8" w:rsidP="00E27EB1">
            <w:pPr>
              <w:rPr>
                <w:sz w:val="22"/>
              </w:rPr>
            </w:pPr>
            <w:r w:rsidRPr="0084181D">
              <w:rPr>
                <w:sz w:val="22"/>
              </w:rPr>
              <w:t>- Trang TTĐT ĐBND</w:t>
            </w:r>
            <w:r w:rsidR="00A526F2" w:rsidRPr="0084181D">
              <w:rPr>
                <w:sz w:val="22"/>
              </w:rPr>
              <w:t xml:space="preserve"> tỉnh Bến Tre, Trung tâm TTĐT tỉnh;</w:t>
            </w:r>
          </w:p>
          <w:p w:rsidR="00B91EFD" w:rsidRPr="0084181D" w:rsidRDefault="00B91EFD" w:rsidP="00E27EB1">
            <w:pPr>
              <w:jc w:val="both"/>
            </w:pPr>
            <w:r w:rsidRPr="0084181D">
              <w:rPr>
                <w:sz w:val="22"/>
              </w:rPr>
              <w:t>- Lưu: VT.</w:t>
            </w:r>
          </w:p>
        </w:tc>
        <w:tc>
          <w:tcPr>
            <w:tcW w:w="3827" w:type="dxa"/>
            <w:shd w:val="clear" w:color="auto" w:fill="auto"/>
          </w:tcPr>
          <w:p w:rsidR="00B91EFD" w:rsidRPr="0084181D" w:rsidRDefault="00B91EFD" w:rsidP="005553FB">
            <w:pPr>
              <w:jc w:val="center"/>
              <w:rPr>
                <w:b/>
                <w:sz w:val="28"/>
                <w:szCs w:val="28"/>
              </w:rPr>
            </w:pPr>
            <w:r w:rsidRPr="0084181D">
              <w:rPr>
                <w:b/>
                <w:sz w:val="28"/>
                <w:szCs w:val="28"/>
              </w:rPr>
              <w:lastRenderedPageBreak/>
              <w:t>CHỦ TỊCH</w:t>
            </w:r>
            <w:r w:rsidRPr="0084181D">
              <w:rPr>
                <w:b/>
                <w:sz w:val="28"/>
                <w:szCs w:val="28"/>
              </w:rPr>
              <w:br/>
            </w:r>
          </w:p>
          <w:p w:rsidR="00B91EFD" w:rsidRPr="0084181D" w:rsidRDefault="00B91EFD" w:rsidP="005553FB">
            <w:pPr>
              <w:jc w:val="center"/>
              <w:rPr>
                <w:b/>
                <w:sz w:val="28"/>
                <w:szCs w:val="28"/>
              </w:rPr>
            </w:pPr>
          </w:p>
          <w:p w:rsidR="00B91EFD" w:rsidRPr="0084181D" w:rsidRDefault="00B91EFD" w:rsidP="005553FB">
            <w:pPr>
              <w:jc w:val="center"/>
              <w:rPr>
                <w:b/>
                <w:sz w:val="28"/>
                <w:szCs w:val="28"/>
              </w:rPr>
            </w:pPr>
          </w:p>
          <w:p w:rsidR="00B91EFD" w:rsidRPr="0084181D" w:rsidRDefault="00B91EFD" w:rsidP="005553FB">
            <w:pPr>
              <w:jc w:val="center"/>
              <w:rPr>
                <w:b/>
                <w:sz w:val="28"/>
                <w:szCs w:val="28"/>
              </w:rPr>
            </w:pPr>
          </w:p>
          <w:p w:rsidR="00B91EFD" w:rsidRPr="0084181D" w:rsidRDefault="00B91EFD" w:rsidP="005553FB">
            <w:pPr>
              <w:jc w:val="center"/>
              <w:rPr>
                <w:b/>
                <w:sz w:val="28"/>
                <w:szCs w:val="28"/>
              </w:rPr>
            </w:pPr>
          </w:p>
          <w:p w:rsidR="00B91EFD" w:rsidRPr="0084181D" w:rsidRDefault="00B91EFD" w:rsidP="005553FB">
            <w:pPr>
              <w:jc w:val="center"/>
              <w:rPr>
                <w:b/>
                <w:sz w:val="28"/>
                <w:szCs w:val="28"/>
              </w:rPr>
            </w:pPr>
          </w:p>
          <w:p w:rsidR="00B91EFD" w:rsidRPr="0084181D" w:rsidRDefault="00B82CB7" w:rsidP="005553FB">
            <w:pPr>
              <w:jc w:val="center"/>
              <w:rPr>
                <w:b/>
                <w:sz w:val="28"/>
                <w:szCs w:val="28"/>
              </w:rPr>
            </w:pPr>
            <w:r w:rsidRPr="0084181D">
              <w:rPr>
                <w:b/>
                <w:sz w:val="28"/>
                <w:szCs w:val="28"/>
              </w:rPr>
              <w:lastRenderedPageBreak/>
              <w:t>Hồ Thị Hoàng Yến</w:t>
            </w:r>
          </w:p>
          <w:p w:rsidR="00B91EFD" w:rsidRPr="0084181D" w:rsidRDefault="00B91EFD" w:rsidP="005553FB">
            <w:pPr>
              <w:jc w:val="center"/>
              <w:rPr>
                <w:b/>
                <w:sz w:val="28"/>
                <w:szCs w:val="28"/>
              </w:rPr>
            </w:pPr>
          </w:p>
          <w:p w:rsidR="00B91EFD" w:rsidRPr="0084181D" w:rsidRDefault="00B91EFD" w:rsidP="005553FB">
            <w:pPr>
              <w:rPr>
                <w:sz w:val="28"/>
                <w:szCs w:val="28"/>
              </w:rPr>
            </w:pPr>
          </w:p>
          <w:p w:rsidR="00B91EFD" w:rsidRPr="0084181D" w:rsidRDefault="00B91EFD" w:rsidP="005553FB">
            <w:pPr>
              <w:rPr>
                <w:sz w:val="28"/>
                <w:szCs w:val="28"/>
              </w:rPr>
            </w:pPr>
          </w:p>
          <w:p w:rsidR="00B91EFD" w:rsidRPr="0084181D" w:rsidRDefault="00B91EFD" w:rsidP="005553FB">
            <w:pPr>
              <w:rPr>
                <w:sz w:val="28"/>
                <w:szCs w:val="28"/>
              </w:rPr>
            </w:pPr>
          </w:p>
        </w:tc>
      </w:tr>
    </w:tbl>
    <w:p w:rsidR="00626D60" w:rsidRPr="0084181D" w:rsidRDefault="00626D60" w:rsidP="007B4D13">
      <w:pPr>
        <w:shd w:val="clear" w:color="auto" w:fill="FFFFFF"/>
        <w:spacing w:before="120" w:after="120"/>
        <w:ind w:firstLine="720"/>
        <w:jc w:val="both"/>
        <w:rPr>
          <w:rFonts w:cs="Times New Roman"/>
          <w:lang w:val="vi-VN"/>
        </w:rPr>
      </w:pPr>
    </w:p>
    <w:sectPr w:rsidR="00626D60" w:rsidRPr="0084181D" w:rsidSect="005E758E">
      <w:headerReference w:type="default" r:id="rId8"/>
      <w:headerReference w:type="first" r:id="rId9"/>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C9" w:rsidRDefault="008D02C9" w:rsidP="007D45F2">
      <w:r>
        <w:separator/>
      </w:r>
    </w:p>
  </w:endnote>
  <w:endnote w:type="continuationSeparator" w:id="0">
    <w:p w:rsidR="008D02C9" w:rsidRDefault="008D02C9" w:rsidP="007D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C9" w:rsidRDefault="008D02C9" w:rsidP="007D45F2">
      <w:r>
        <w:separator/>
      </w:r>
    </w:p>
  </w:footnote>
  <w:footnote w:type="continuationSeparator" w:id="0">
    <w:p w:rsidR="008D02C9" w:rsidRDefault="008D02C9" w:rsidP="007D4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159900"/>
      <w:docPartObj>
        <w:docPartGallery w:val="Page Numbers (Top of Page)"/>
        <w:docPartUnique/>
      </w:docPartObj>
    </w:sdtPr>
    <w:sdtEndPr>
      <w:rPr>
        <w:noProof/>
      </w:rPr>
    </w:sdtEndPr>
    <w:sdtContent>
      <w:p w:rsidR="004344D1" w:rsidRDefault="004344D1">
        <w:pPr>
          <w:pStyle w:val="Header"/>
          <w:jc w:val="center"/>
        </w:pPr>
        <w:r>
          <w:fldChar w:fldCharType="begin"/>
        </w:r>
        <w:r>
          <w:instrText xml:space="preserve"> PAGE   \* MERGEFORMAT </w:instrText>
        </w:r>
        <w:r>
          <w:fldChar w:fldCharType="separate"/>
        </w:r>
        <w:r w:rsidR="00AD7A6F">
          <w:rPr>
            <w:noProof/>
          </w:rPr>
          <w:t>3</w:t>
        </w:r>
        <w:r>
          <w:rPr>
            <w:noProof/>
          </w:rPr>
          <w:fldChar w:fldCharType="end"/>
        </w:r>
      </w:p>
    </w:sdtContent>
  </w:sdt>
  <w:p w:rsidR="004344D1" w:rsidRDefault="00434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F2" w:rsidRDefault="007D45F2">
    <w:pPr>
      <w:pStyle w:val="Header"/>
      <w:jc w:val="center"/>
    </w:pPr>
  </w:p>
  <w:p w:rsidR="007D45F2" w:rsidRDefault="007D4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04629"/>
    <w:multiLevelType w:val="hybridMultilevel"/>
    <w:tmpl w:val="BE38F666"/>
    <w:lvl w:ilvl="0" w:tplc="17068AF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4CA"/>
    <w:rsid w:val="000161C0"/>
    <w:rsid w:val="000502E2"/>
    <w:rsid w:val="00073676"/>
    <w:rsid w:val="000A7EA5"/>
    <w:rsid w:val="00111C12"/>
    <w:rsid w:val="00116911"/>
    <w:rsid w:val="00150E1B"/>
    <w:rsid w:val="00180C9F"/>
    <w:rsid w:val="00181AB9"/>
    <w:rsid w:val="001B0C89"/>
    <w:rsid w:val="001C4BAE"/>
    <w:rsid w:val="001F0D5B"/>
    <w:rsid w:val="00204DD8"/>
    <w:rsid w:val="002166FB"/>
    <w:rsid w:val="0021772B"/>
    <w:rsid w:val="00255284"/>
    <w:rsid w:val="00261780"/>
    <w:rsid w:val="00274356"/>
    <w:rsid w:val="00284C73"/>
    <w:rsid w:val="002B6B69"/>
    <w:rsid w:val="002C0947"/>
    <w:rsid w:val="002C274F"/>
    <w:rsid w:val="002C2C4B"/>
    <w:rsid w:val="002D2D4E"/>
    <w:rsid w:val="002E6685"/>
    <w:rsid w:val="002F3098"/>
    <w:rsid w:val="00317015"/>
    <w:rsid w:val="00332D9A"/>
    <w:rsid w:val="00347FAC"/>
    <w:rsid w:val="00362B8E"/>
    <w:rsid w:val="00375101"/>
    <w:rsid w:val="0038044E"/>
    <w:rsid w:val="00384E20"/>
    <w:rsid w:val="00401520"/>
    <w:rsid w:val="00423E48"/>
    <w:rsid w:val="004344D1"/>
    <w:rsid w:val="00443BD0"/>
    <w:rsid w:val="00445461"/>
    <w:rsid w:val="00476CB8"/>
    <w:rsid w:val="00500265"/>
    <w:rsid w:val="00507FA4"/>
    <w:rsid w:val="00532046"/>
    <w:rsid w:val="00540BCF"/>
    <w:rsid w:val="00571A33"/>
    <w:rsid w:val="0059413D"/>
    <w:rsid w:val="00595D02"/>
    <w:rsid w:val="005A45C9"/>
    <w:rsid w:val="005C5ED7"/>
    <w:rsid w:val="005D2C2A"/>
    <w:rsid w:val="005E758E"/>
    <w:rsid w:val="00623F3C"/>
    <w:rsid w:val="00626D60"/>
    <w:rsid w:val="006335C4"/>
    <w:rsid w:val="0064149C"/>
    <w:rsid w:val="00656884"/>
    <w:rsid w:val="006662E6"/>
    <w:rsid w:val="00670AC0"/>
    <w:rsid w:val="006A2531"/>
    <w:rsid w:val="006A4EF7"/>
    <w:rsid w:val="006B0B91"/>
    <w:rsid w:val="006B7070"/>
    <w:rsid w:val="006C001A"/>
    <w:rsid w:val="006E44ED"/>
    <w:rsid w:val="00717085"/>
    <w:rsid w:val="00733532"/>
    <w:rsid w:val="00735FA0"/>
    <w:rsid w:val="00737CE9"/>
    <w:rsid w:val="00753B45"/>
    <w:rsid w:val="00760510"/>
    <w:rsid w:val="007B4D13"/>
    <w:rsid w:val="007B5B0E"/>
    <w:rsid w:val="007D2D25"/>
    <w:rsid w:val="007D45F2"/>
    <w:rsid w:val="007E07F5"/>
    <w:rsid w:val="007F66C9"/>
    <w:rsid w:val="007F6B75"/>
    <w:rsid w:val="0080693D"/>
    <w:rsid w:val="00822C94"/>
    <w:rsid w:val="0084181D"/>
    <w:rsid w:val="008510C8"/>
    <w:rsid w:val="00855014"/>
    <w:rsid w:val="00860724"/>
    <w:rsid w:val="0088420D"/>
    <w:rsid w:val="00892FCF"/>
    <w:rsid w:val="00896D74"/>
    <w:rsid w:val="008B39A3"/>
    <w:rsid w:val="008D02C9"/>
    <w:rsid w:val="008F54B6"/>
    <w:rsid w:val="00906C13"/>
    <w:rsid w:val="00924B77"/>
    <w:rsid w:val="00944938"/>
    <w:rsid w:val="009556A9"/>
    <w:rsid w:val="009623F6"/>
    <w:rsid w:val="00970545"/>
    <w:rsid w:val="0098337E"/>
    <w:rsid w:val="009833BF"/>
    <w:rsid w:val="009A6B94"/>
    <w:rsid w:val="009A6E77"/>
    <w:rsid w:val="009D3B42"/>
    <w:rsid w:val="009D3ECB"/>
    <w:rsid w:val="009E549F"/>
    <w:rsid w:val="00A03329"/>
    <w:rsid w:val="00A4046F"/>
    <w:rsid w:val="00A40EBA"/>
    <w:rsid w:val="00A526F2"/>
    <w:rsid w:val="00A65E95"/>
    <w:rsid w:val="00A84395"/>
    <w:rsid w:val="00A84BB9"/>
    <w:rsid w:val="00AB1A78"/>
    <w:rsid w:val="00AB53A8"/>
    <w:rsid w:val="00AD7A6F"/>
    <w:rsid w:val="00B054CA"/>
    <w:rsid w:val="00B16732"/>
    <w:rsid w:val="00B27A2E"/>
    <w:rsid w:val="00B33970"/>
    <w:rsid w:val="00B57DC5"/>
    <w:rsid w:val="00B67ECD"/>
    <w:rsid w:val="00B755D3"/>
    <w:rsid w:val="00B75E9D"/>
    <w:rsid w:val="00B82CB7"/>
    <w:rsid w:val="00B91EFD"/>
    <w:rsid w:val="00BA0165"/>
    <w:rsid w:val="00BD2C9C"/>
    <w:rsid w:val="00BE6306"/>
    <w:rsid w:val="00BF1EED"/>
    <w:rsid w:val="00C01C6E"/>
    <w:rsid w:val="00C065E1"/>
    <w:rsid w:val="00C2454E"/>
    <w:rsid w:val="00C272FA"/>
    <w:rsid w:val="00C60CAE"/>
    <w:rsid w:val="00C834E2"/>
    <w:rsid w:val="00C95DD4"/>
    <w:rsid w:val="00CE234B"/>
    <w:rsid w:val="00D03EDE"/>
    <w:rsid w:val="00D2389D"/>
    <w:rsid w:val="00D50998"/>
    <w:rsid w:val="00D85A7E"/>
    <w:rsid w:val="00D866BF"/>
    <w:rsid w:val="00DB68B0"/>
    <w:rsid w:val="00DC43A7"/>
    <w:rsid w:val="00E07BBC"/>
    <w:rsid w:val="00E27EB1"/>
    <w:rsid w:val="00E35175"/>
    <w:rsid w:val="00E36146"/>
    <w:rsid w:val="00E5247E"/>
    <w:rsid w:val="00E52EFD"/>
    <w:rsid w:val="00E6119E"/>
    <w:rsid w:val="00E74E3D"/>
    <w:rsid w:val="00E93982"/>
    <w:rsid w:val="00EC5F18"/>
    <w:rsid w:val="00F20E29"/>
    <w:rsid w:val="00F32903"/>
    <w:rsid w:val="00F511EA"/>
    <w:rsid w:val="00F76CCF"/>
    <w:rsid w:val="00FA014F"/>
    <w:rsid w:val="00FD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CA"/>
  </w:style>
  <w:style w:type="paragraph" w:styleId="Heading1">
    <w:name w:val="heading 1"/>
    <w:basedOn w:val="Normal"/>
    <w:next w:val="Normal"/>
    <w:link w:val="Heading1Char"/>
    <w:rsid w:val="00B054CA"/>
    <w:pPr>
      <w:outlineLvl w:val="0"/>
    </w:pPr>
    <w:rPr>
      <w:rFonts w:eastAsia="Times New Roman" w:cs="Times New Roman"/>
      <w:b/>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4CA"/>
    <w:rPr>
      <w:rFonts w:eastAsia="Times New Roman" w:cs="Times New Roman"/>
      <w:b/>
      <w:sz w:val="48"/>
      <w:szCs w:val="48"/>
      <w:lang w:eastAsia="en-AU"/>
    </w:rPr>
  </w:style>
  <w:style w:type="table" w:styleId="TableGrid">
    <w:name w:val="Table Grid"/>
    <w:basedOn w:val="TableNormal"/>
    <w:rsid w:val="00500265"/>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C12"/>
    <w:pPr>
      <w:ind w:left="720"/>
      <w:contextualSpacing/>
    </w:pPr>
  </w:style>
  <w:style w:type="paragraph" w:styleId="NoSpacing">
    <w:name w:val="No Spacing"/>
    <w:uiPriority w:val="1"/>
    <w:qFormat/>
    <w:rsid w:val="00111C12"/>
    <w:rPr>
      <w:rFonts w:ascii="Calibri" w:eastAsia="Times New Roman" w:hAnsi="Calibri" w:cs="Times New Roman"/>
      <w:sz w:val="22"/>
    </w:rPr>
  </w:style>
  <w:style w:type="paragraph" w:styleId="NormalWeb">
    <w:name w:val="Normal (Web)"/>
    <w:basedOn w:val="Normal"/>
    <w:link w:val="NormalWebChar"/>
    <w:uiPriority w:val="99"/>
    <w:qFormat/>
    <w:rsid w:val="00F76CCF"/>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qFormat/>
    <w:rsid w:val="00F76CCF"/>
    <w:rPr>
      <w:rFonts w:eastAsia="Times New Roman" w:cs="Times New Roman"/>
      <w:sz w:val="24"/>
      <w:szCs w:val="24"/>
    </w:rPr>
  </w:style>
  <w:style w:type="paragraph" w:styleId="Header">
    <w:name w:val="header"/>
    <w:basedOn w:val="Normal"/>
    <w:link w:val="HeaderChar"/>
    <w:uiPriority w:val="99"/>
    <w:unhideWhenUsed/>
    <w:rsid w:val="007D45F2"/>
    <w:pPr>
      <w:tabs>
        <w:tab w:val="center" w:pos="4680"/>
        <w:tab w:val="right" w:pos="9360"/>
      </w:tabs>
    </w:pPr>
  </w:style>
  <w:style w:type="character" w:customStyle="1" w:styleId="HeaderChar">
    <w:name w:val="Header Char"/>
    <w:basedOn w:val="DefaultParagraphFont"/>
    <w:link w:val="Header"/>
    <w:uiPriority w:val="99"/>
    <w:rsid w:val="007D45F2"/>
  </w:style>
  <w:style w:type="paragraph" w:styleId="Footer">
    <w:name w:val="footer"/>
    <w:basedOn w:val="Normal"/>
    <w:link w:val="FooterChar"/>
    <w:uiPriority w:val="99"/>
    <w:unhideWhenUsed/>
    <w:rsid w:val="007D45F2"/>
    <w:pPr>
      <w:tabs>
        <w:tab w:val="center" w:pos="4680"/>
        <w:tab w:val="right" w:pos="9360"/>
      </w:tabs>
    </w:pPr>
  </w:style>
  <w:style w:type="character" w:customStyle="1" w:styleId="FooterChar">
    <w:name w:val="Footer Char"/>
    <w:basedOn w:val="DefaultParagraphFont"/>
    <w:link w:val="Footer"/>
    <w:uiPriority w:val="99"/>
    <w:rsid w:val="007D4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CA"/>
  </w:style>
  <w:style w:type="paragraph" w:styleId="Heading1">
    <w:name w:val="heading 1"/>
    <w:basedOn w:val="Normal"/>
    <w:next w:val="Normal"/>
    <w:link w:val="Heading1Char"/>
    <w:rsid w:val="00B054CA"/>
    <w:pPr>
      <w:outlineLvl w:val="0"/>
    </w:pPr>
    <w:rPr>
      <w:rFonts w:eastAsia="Times New Roman" w:cs="Times New Roman"/>
      <w:b/>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4CA"/>
    <w:rPr>
      <w:rFonts w:eastAsia="Times New Roman" w:cs="Times New Roman"/>
      <w:b/>
      <w:sz w:val="48"/>
      <w:szCs w:val="48"/>
      <w:lang w:eastAsia="en-AU"/>
    </w:rPr>
  </w:style>
  <w:style w:type="table" w:styleId="TableGrid">
    <w:name w:val="Table Grid"/>
    <w:basedOn w:val="TableNormal"/>
    <w:rsid w:val="00500265"/>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C12"/>
    <w:pPr>
      <w:ind w:left="720"/>
      <w:contextualSpacing/>
    </w:pPr>
  </w:style>
  <w:style w:type="paragraph" w:styleId="NoSpacing">
    <w:name w:val="No Spacing"/>
    <w:uiPriority w:val="1"/>
    <w:qFormat/>
    <w:rsid w:val="00111C12"/>
    <w:rPr>
      <w:rFonts w:ascii="Calibri" w:eastAsia="Times New Roman" w:hAnsi="Calibri" w:cs="Times New Roman"/>
      <w:sz w:val="22"/>
    </w:rPr>
  </w:style>
  <w:style w:type="paragraph" w:styleId="NormalWeb">
    <w:name w:val="Normal (Web)"/>
    <w:basedOn w:val="Normal"/>
    <w:link w:val="NormalWebChar"/>
    <w:uiPriority w:val="99"/>
    <w:qFormat/>
    <w:rsid w:val="00F76CCF"/>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qFormat/>
    <w:rsid w:val="00F76CCF"/>
    <w:rPr>
      <w:rFonts w:eastAsia="Times New Roman" w:cs="Times New Roman"/>
      <w:sz w:val="24"/>
      <w:szCs w:val="24"/>
    </w:rPr>
  </w:style>
  <w:style w:type="paragraph" w:styleId="Header">
    <w:name w:val="header"/>
    <w:basedOn w:val="Normal"/>
    <w:link w:val="HeaderChar"/>
    <w:uiPriority w:val="99"/>
    <w:unhideWhenUsed/>
    <w:rsid w:val="007D45F2"/>
    <w:pPr>
      <w:tabs>
        <w:tab w:val="center" w:pos="4680"/>
        <w:tab w:val="right" w:pos="9360"/>
      </w:tabs>
    </w:pPr>
  </w:style>
  <w:style w:type="character" w:customStyle="1" w:styleId="HeaderChar">
    <w:name w:val="Header Char"/>
    <w:basedOn w:val="DefaultParagraphFont"/>
    <w:link w:val="Header"/>
    <w:uiPriority w:val="99"/>
    <w:rsid w:val="007D45F2"/>
  </w:style>
  <w:style w:type="paragraph" w:styleId="Footer">
    <w:name w:val="footer"/>
    <w:basedOn w:val="Normal"/>
    <w:link w:val="FooterChar"/>
    <w:uiPriority w:val="99"/>
    <w:unhideWhenUsed/>
    <w:rsid w:val="007D45F2"/>
    <w:pPr>
      <w:tabs>
        <w:tab w:val="center" w:pos="4680"/>
        <w:tab w:val="right" w:pos="9360"/>
      </w:tabs>
    </w:pPr>
  </w:style>
  <w:style w:type="character" w:customStyle="1" w:styleId="FooterChar">
    <w:name w:val="Footer Char"/>
    <w:basedOn w:val="DefaultParagraphFont"/>
    <w:link w:val="Footer"/>
    <w:uiPriority w:val="99"/>
    <w:rsid w:val="007D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A90A5-55BC-4A96-9BD7-21F1F6EB3548}"/>
</file>

<file path=customXml/itemProps2.xml><?xml version="1.0" encoding="utf-8"?>
<ds:datastoreItem xmlns:ds="http://schemas.openxmlformats.org/officeDocument/2006/customXml" ds:itemID="{A143A0CE-8055-4D81-8085-037C609C6124}"/>
</file>

<file path=customXml/itemProps3.xml><?xml version="1.0" encoding="utf-8"?>
<ds:datastoreItem xmlns:ds="http://schemas.openxmlformats.org/officeDocument/2006/customXml" ds:itemID="{7466B2C3-0788-4A57-8A36-68714A14169B}"/>
</file>

<file path=docProps/app.xml><?xml version="1.0" encoding="utf-8"?>
<Properties xmlns="http://schemas.openxmlformats.org/officeDocument/2006/extended-properties" xmlns:vt="http://schemas.openxmlformats.org/officeDocument/2006/docPropsVTypes">
  <Template>Normal.dotm</Template>
  <TotalTime>30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2024-04-01T03:00:00Z</cp:lastPrinted>
  <dcterms:created xsi:type="dcterms:W3CDTF">2024-03-31T02:24:00Z</dcterms:created>
  <dcterms:modified xsi:type="dcterms:W3CDTF">2024-04-02T02:08:00Z</dcterms:modified>
</cp:coreProperties>
</file>